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8A" w:rsidRDefault="00036B10" w:rsidP="00204A8A">
      <w:pPr>
        <w:rPr>
          <w:rFonts w:ascii="BentonSans Bold" w:hAnsi="BentonSans Bold" w:cs="Segoe UI"/>
          <w:b/>
          <w:sz w:val="72"/>
          <w:szCs w:val="72"/>
          <w:lang w:val="en-US"/>
        </w:rPr>
      </w:pPr>
      <w:r>
        <w:rPr>
          <w:rFonts w:ascii="BentonSans Bold" w:hAnsi="BentonSans Bold" w:cs="Segoe UI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J_A_sv_7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8A">
        <w:rPr>
          <w:rFonts w:ascii="BentonSans Bold" w:hAnsi="BentonSans Bold" w:cs="Segoe UI"/>
          <w:b/>
          <w:sz w:val="72"/>
          <w:szCs w:val="72"/>
        </w:rPr>
        <w:t xml:space="preserve">     </w:t>
      </w:r>
      <w:r w:rsidR="00082BEF" w:rsidRPr="00204A8A">
        <w:rPr>
          <w:rFonts w:ascii="BentonSans Bold" w:hAnsi="BentonSans Bold" w:cs="Segoe UI"/>
          <w:b/>
          <w:sz w:val="72"/>
          <w:szCs w:val="72"/>
          <w:lang w:val="en-US"/>
        </w:rPr>
        <w:t>PARTNER UNIVERSITIES</w:t>
      </w:r>
    </w:p>
    <w:p w:rsidR="001029A0" w:rsidRPr="00204A8A" w:rsidRDefault="00204A8A" w:rsidP="00204A8A">
      <w:pPr>
        <w:rPr>
          <w:rFonts w:asciiTheme="majorHAnsi" w:hAnsiTheme="majorHAnsi" w:cs="Segoe UI"/>
          <w:b/>
          <w:sz w:val="72"/>
          <w:szCs w:val="72"/>
          <w:lang w:val="en-US"/>
        </w:rPr>
      </w:pPr>
      <w:r>
        <w:rPr>
          <w:rFonts w:ascii="BentonSans Bold" w:hAnsi="BentonSans Bold" w:cs="Segoe UI"/>
          <w:b/>
          <w:sz w:val="72"/>
          <w:szCs w:val="72"/>
          <w:lang w:val="en-US"/>
        </w:rPr>
        <w:t xml:space="preserve"> </w:t>
      </w:r>
      <w:r w:rsidR="009849C9" w:rsidRPr="00204A8A">
        <w:rPr>
          <w:rFonts w:ascii="BentonSans Bold" w:hAnsi="BentonSans Bold" w:cs="Segoe UI"/>
          <w:b/>
          <w:sz w:val="72"/>
          <w:szCs w:val="72"/>
          <w:lang w:val="en-US"/>
        </w:rPr>
        <w:t>School of Health and Welfare</w:t>
      </w:r>
    </w:p>
    <w:tbl>
      <w:tblPr>
        <w:tblStyle w:val="TableGrid"/>
        <w:tblpPr w:leftFromText="141" w:rightFromText="141" w:vertAnchor="text" w:horzAnchor="margin" w:tblpXSpec="center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268"/>
        <w:gridCol w:w="1701"/>
        <w:gridCol w:w="1559"/>
        <w:gridCol w:w="1418"/>
        <w:gridCol w:w="1134"/>
        <w:gridCol w:w="2272"/>
      </w:tblGrid>
      <w:tr w:rsidR="00366656" w:rsidRPr="001C2A3E" w:rsidTr="00AD0602">
        <w:trPr>
          <w:trHeight w:val="567"/>
        </w:trPr>
        <w:tc>
          <w:tcPr>
            <w:tcW w:w="15025" w:type="dxa"/>
            <w:gridSpan w:val="8"/>
            <w:shd w:val="clear" w:color="auto" w:fill="004367" w:themeFill="accent3"/>
          </w:tcPr>
          <w:p w:rsidR="00366656" w:rsidRPr="00173293" w:rsidRDefault="00366656" w:rsidP="00AD0602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proofErr w:type="spellStart"/>
            <w:r w:rsidRPr="00173293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Biomedicical</w:t>
            </w:r>
            <w:proofErr w:type="spellEnd"/>
            <w:r w:rsidRPr="00173293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Laboratory Science, focusing Laboratory Medicine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(BMA lab)</w:t>
            </w:r>
          </w:p>
        </w:tc>
      </w:tr>
      <w:tr w:rsidR="00366656" w:rsidRPr="001C2A3E" w:rsidTr="00AD0602">
        <w:trPr>
          <w:trHeight w:val="567"/>
        </w:trPr>
        <w:tc>
          <w:tcPr>
            <w:tcW w:w="15025" w:type="dxa"/>
            <w:gridSpan w:val="8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  <w:r w:rsidRPr="003A5A28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311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559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272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Professionshojskolen Metropol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University College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Sjaelland</w:t>
            </w:r>
            <w:proofErr w:type="spellEnd"/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b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VIA University College Aarhus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Estland</w:t>
            </w:r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University of Tartu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  <w:lang w:val="en-US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Helsinki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Metropolia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  <w:lang w:val="en-US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DH</w:t>
            </w: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Savonia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of </w:t>
            </w:r>
            <w:r>
              <w:rPr>
                <w:rFonts w:cs="Segoe UI"/>
                <w:sz w:val="20"/>
                <w:szCs w:val="20"/>
                <w:lang w:val="en-US"/>
              </w:rPr>
              <w:t>Applied Sciences, Kuopio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Yrkeshögskolan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Novia</w:t>
            </w:r>
            <w:proofErr w:type="spellEnd"/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Iceland</w:t>
            </w:r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Iceland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514111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Högskolen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i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Sör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>/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Tröndelag</w:t>
            </w:r>
            <w:proofErr w:type="spellEnd"/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514111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Högskolen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i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Östföld</w:t>
            </w:r>
            <w:proofErr w:type="spellEnd"/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514111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b/>
                <w:sz w:val="20"/>
                <w:szCs w:val="20"/>
              </w:rPr>
              <w:lastRenderedPageBreak/>
              <w:t>Norway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Tromsö University College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514111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b/>
                <w:sz w:val="20"/>
                <w:szCs w:val="20"/>
              </w:rPr>
              <w:t>Norway</w:t>
            </w:r>
            <w:proofErr w:type="spellEnd"/>
          </w:p>
        </w:tc>
        <w:tc>
          <w:tcPr>
            <w:tcW w:w="31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Universitetet i Oslo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7C44AD" w:rsidTr="00AD0602">
        <w:trPr>
          <w:trHeight w:val="567"/>
        </w:trPr>
        <w:tc>
          <w:tcPr>
            <w:tcW w:w="1555" w:type="dxa"/>
          </w:tcPr>
          <w:p w:rsidR="00366656" w:rsidRPr="00514111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b/>
                <w:sz w:val="20"/>
                <w:szCs w:val="20"/>
              </w:rPr>
              <w:t>Noway</w:t>
            </w:r>
            <w:proofErr w:type="spellEnd"/>
          </w:p>
        </w:tc>
        <w:tc>
          <w:tcPr>
            <w:tcW w:w="3118" w:type="dxa"/>
          </w:tcPr>
          <w:p w:rsidR="00366656" w:rsidRPr="00274950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74950">
              <w:rPr>
                <w:rFonts w:cs="Segoe UI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00274950">
              <w:rPr>
                <w:rFonts w:cs="Segoe UI"/>
                <w:sz w:val="20"/>
                <w:szCs w:val="20"/>
                <w:lang w:val="en-US"/>
              </w:rPr>
              <w:t>Agder</w:t>
            </w:r>
            <w:proofErr w:type="spellEnd"/>
            <w:r w:rsidRPr="00274950">
              <w:rPr>
                <w:rFonts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4950">
              <w:rPr>
                <w:rFonts w:cs="Segoe UI"/>
                <w:sz w:val="20"/>
                <w:szCs w:val="20"/>
                <w:lang w:val="en-US"/>
              </w:rPr>
              <w:t>i</w:t>
            </w:r>
            <w:proofErr w:type="spellEnd"/>
            <w:r w:rsidRPr="00274950">
              <w:rPr>
                <w:rFonts w:cs="Segoe UI"/>
                <w:sz w:val="20"/>
                <w:szCs w:val="20"/>
                <w:lang w:val="en-US"/>
              </w:rPr>
              <w:t xml:space="preserve"> Kristiansand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Cecilia Ottosson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NordPlus</w:t>
            </w:r>
            <w:proofErr w:type="spellEnd"/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514111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272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366656" w:rsidRDefault="00366656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46"/>
        <w:tblW w:w="15168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701"/>
        <w:gridCol w:w="1701"/>
        <w:gridCol w:w="1418"/>
        <w:gridCol w:w="1134"/>
        <w:gridCol w:w="2273"/>
      </w:tblGrid>
      <w:tr w:rsidR="00366656" w:rsidRPr="003F5D9A" w:rsidTr="00AD0602">
        <w:trPr>
          <w:trHeight w:val="567"/>
        </w:trPr>
        <w:tc>
          <w:tcPr>
            <w:tcW w:w="15168" w:type="dxa"/>
            <w:gridSpan w:val="8"/>
            <w:shd w:val="clear" w:color="auto" w:fill="004367" w:themeFill="accent3"/>
          </w:tcPr>
          <w:p w:rsidR="00366656" w:rsidRPr="003F5D9A" w:rsidRDefault="00366656" w:rsidP="00AD0602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proofErr w:type="spellStart"/>
            <w:r w:rsidRPr="00173293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Biomedicical</w:t>
            </w:r>
            <w:proofErr w:type="spellEnd"/>
            <w:r w:rsidRPr="00173293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Laboratory Science, focusing</w:t>
            </w:r>
            <w:r w:rsidRPr="003F5D9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</w:t>
            </w:r>
            <w:r w:rsidRPr="003F5D9A">
              <w:rPr>
                <w:lang w:val="en-US"/>
              </w:rPr>
              <w:t xml:space="preserve"> </w:t>
            </w:r>
            <w:r w:rsidRPr="003F5D9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Clinical Physiology,</w:t>
            </w: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(BMA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klinfys</w:t>
            </w:r>
            <w:proofErr w:type="spellEnd"/>
            <w:r w:rsidRPr="003F5D9A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)</w:t>
            </w:r>
          </w:p>
        </w:tc>
      </w:tr>
      <w:tr w:rsidR="00366656" w:rsidRPr="001C2A3E" w:rsidTr="00AD0602">
        <w:trPr>
          <w:trHeight w:val="567"/>
        </w:trPr>
        <w:tc>
          <w:tcPr>
            <w:tcW w:w="15168" w:type="dxa"/>
            <w:gridSpan w:val="8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AE3FC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366656" w:rsidRPr="007C44AD" w:rsidTr="00AD0602">
        <w:trPr>
          <w:trHeight w:val="567"/>
        </w:trPr>
        <w:tc>
          <w:tcPr>
            <w:tcW w:w="169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273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484FD6" w:rsidTr="00AD0602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AD0602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Czech Republic (tbc)</w:t>
            </w:r>
            <w: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*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University of Ostrava 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</w:t>
            </w: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AD0602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Netherlands (tbc)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szCs w:val="20"/>
                <w:lang w:val="en-US"/>
              </w:rPr>
              <w:t>Inholland</w:t>
            </w:r>
            <w:proofErr w:type="spellEnd"/>
            <w:r>
              <w:rPr>
                <w:rFonts w:cs="Segoe UI"/>
                <w:sz w:val="20"/>
                <w:szCs w:val="20"/>
                <w:lang w:val="en-US"/>
              </w:rPr>
              <w:t xml:space="preserve"> University of Applied Sciences, Haarlem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val="567"/>
        </w:trPr>
        <w:tc>
          <w:tcPr>
            <w:tcW w:w="1696" w:type="dxa"/>
            <w:shd w:val="clear" w:color="auto" w:fill="FFFF00"/>
          </w:tcPr>
          <w:p w:rsidR="00366656" w:rsidRPr="009114A8" w:rsidRDefault="00366656" w:rsidP="00AD0602">
            <w:pPr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</w:pPr>
            <w:r w:rsidRPr="009114A8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Portugal (tbc)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22584">
              <w:rPr>
                <w:rFonts w:cs="Segoe UI"/>
                <w:sz w:val="20"/>
                <w:szCs w:val="20"/>
                <w:lang w:val="en-US"/>
              </w:rPr>
              <w:t xml:space="preserve">Escola Superior De </w:t>
            </w:r>
            <w:proofErr w:type="spellStart"/>
            <w:r w:rsidRPr="00922584">
              <w:rPr>
                <w:rFonts w:cs="Segoe UI"/>
                <w:sz w:val="20"/>
                <w:szCs w:val="20"/>
                <w:lang w:val="en-US"/>
              </w:rPr>
              <w:t>Tecnologia</w:t>
            </w:r>
            <w:proofErr w:type="spellEnd"/>
            <w:r w:rsidRPr="00922584">
              <w:rPr>
                <w:rFonts w:cs="Segoe U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922584">
              <w:rPr>
                <w:rFonts w:cs="Segoe UI"/>
                <w:sz w:val="20"/>
                <w:szCs w:val="20"/>
                <w:lang w:val="en-US"/>
              </w:rPr>
              <w:t>Saude</w:t>
            </w:r>
            <w:proofErr w:type="spellEnd"/>
            <w:r w:rsidRPr="00922584">
              <w:rPr>
                <w:rFonts w:cs="Segoe UI"/>
                <w:sz w:val="20"/>
                <w:szCs w:val="20"/>
                <w:lang w:val="en-US"/>
              </w:rPr>
              <w:t xml:space="preserve"> Do Porto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Emma Kramer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366656" w:rsidRDefault="00366656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46"/>
        <w:tblW w:w="15168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701"/>
        <w:gridCol w:w="1701"/>
        <w:gridCol w:w="1418"/>
        <w:gridCol w:w="1134"/>
        <w:gridCol w:w="2273"/>
      </w:tblGrid>
      <w:tr w:rsidR="00366656" w:rsidRPr="007C44AD" w:rsidTr="00AD0602">
        <w:trPr>
          <w:trHeight w:hRule="exact" w:val="567"/>
        </w:trPr>
        <w:tc>
          <w:tcPr>
            <w:tcW w:w="15168" w:type="dxa"/>
            <w:gridSpan w:val="8"/>
            <w:shd w:val="clear" w:color="auto" w:fill="004367" w:themeFill="accent3"/>
          </w:tcPr>
          <w:p w:rsidR="00366656" w:rsidRDefault="00366656" w:rsidP="00AD06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Dental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Hygiene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(DH)</w:t>
            </w:r>
          </w:p>
        </w:tc>
      </w:tr>
      <w:tr w:rsidR="00366656" w:rsidRPr="001C2A3E" w:rsidTr="00AD0602">
        <w:trPr>
          <w:trHeight w:hRule="exact" w:val="567"/>
        </w:trPr>
        <w:tc>
          <w:tcPr>
            <w:tcW w:w="15168" w:type="dxa"/>
            <w:gridSpan w:val="8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AE3FC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366656" w:rsidRPr="007C44AD" w:rsidTr="00AD0602">
        <w:trPr>
          <w:trHeight w:hRule="exact" w:val="567"/>
        </w:trPr>
        <w:tc>
          <w:tcPr>
            <w:tcW w:w="169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273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484FD6" w:rsidTr="00AD0602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Camosun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College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Lindmark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Helsinki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Metropolia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BMA lab</w:t>
            </w: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Turku University of Applied Sciences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Agneta Stenebrand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lastRenderedPageBreak/>
              <w:t>Netherlands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InHolland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Diemen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Hanna Ahonen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484FD6" w:rsidTr="00AD0602">
        <w:trPr>
          <w:trHeight w:hRule="exact" w:val="567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Sefko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Makgatho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Health Sciences University</w:t>
            </w:r>
          </w:p>
        </w:tc>
        <w:tc>
          <w:tcPr>
            <w:tcW w:w="2268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Malin Stensson/Ulrika Lindmark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Linnaeus-Palme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FF5012">
              <w:rPr>
                <w:rFonts w:cs="Segoe UI"/>
                <w:sz w:val="20"/>
                <w:szCs w:val="20"/>
                <w:lang w:val="en-US"/>
              </w:rPr>
              <w:t>In 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651974" w:rsidRDefault="00651974" w:rsidP="00036B10">
      <w:pPr>
        <w:rPr>
          <w:rFonts w:asciiTheme="majorHAnsi" w:hAnsiTheme="majorHAnsi" w:cs="Segoe UI"/>
          <w:b/>
          <w:sz w:val="40"/>
          <w:szCs w:val="40"/>
          <w:lang w:val="en-US"/>
        </w:rPr>
      </w:pPr>
    </w:p>
    <w:tbl>
      <w:tblPr>
        <w:tblStyle w:val="TableGrid"/>
        <w:tblW w:w="15877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2410"/>
        <w:gridCol w:w="1911"/>
        <w:gridCol w:w="1213"/>
        <w:gridCol w:w="1559"/>
        <w:gridCol w:w="1265"/>
        <w:gridCol w:w="2846"/>
      </w:tblGrid>
      <w:tr w:rsidR="00366656" w:rsidRPr="007C44AD" w:rsidTr="00F404A9">
        <w:trPr>
          <w:trHeight w:hRule="exact" w:val="567"/>
          <w:jc w:val="center"/>
        </w:trPr>
        <w:tc>
          <w:tcPr>
            <w:tcW w:w="15877" w:type="dxa"/>
            <w:gridSpan w:val="8"/>
            <w:shd w:val="clear" w:color="auto" w:fill="004367" w:themeFill="accent3"/>
          </w:tcPr>
          <w:p w:rsidR="00366656" w:rsidRPr="00F63FD2" w:rsidRDefault="00366656" w:rsidP="00366656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Nursing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(N)</w:t>
            </w:r>
          </w:p>
        </w:tc>
      </w:tr>
      <w:tr w:rsidR="00366656" w:rsidRPr="00D94EA0" w:rsidTr="00AD0602">
        <w:trPr>
          <w:trHeight w:hRule="exact" w:val="567"/>
          <w:jc w:val="center"/>
        </w:trPr>
        <w:tc>
          <w:tcPr>
            <w:tcW w:w="13031" w:type="dxa"/>
            <w:gridSpan w:val="7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B248AB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&amp; 5</w:t>
            </w:r>
            <w:r w:rsidRPr="00B248AB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  <w:tc>
          <w:tcPr>
            <w:tcW w:w="2846" w:type="dxa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66656" w:rsidRPr="007C44AD" w:rsidTr="00AD0602">
        <w:trPr>
          <w:trHeight w:hRule="exact" w:val="567"/>
          <w:jc w:val="center"/>
        </w:trPr>
        <w:tc>
          <w:tcPr>
            <w:tcW w:w="169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410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91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213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59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265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84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936169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Curtin University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 xml:space="preserve">Ingalill </w:t>
            </w:r>
            <w:proofErr w:type="spellStart"/>
            <w:r w:rsidRPr="004D33F7">
              <w:rPr>
                <w:rFonts w:cs="Segoe UI"/>
                <w:bCs/>
                <w:sz w:val="20"/>
                <w:szCs w:val="20"/>
              </w:rPr>
              <w:t>Gimbler</w:t>
            </w:r>
            <w:proofErr w:type="spellEnd"/>
            <w:r w:rsidRPr="004D33F7">
              <w:rPr>
                <w:rFonts w:cs="Segoe UI"/>
                <w:bCs/>
                <w:sz w:val="20"/>
                <w:szCs w:val="20"/>
              </w:rPr>
              <w:t xml:space="preserve"> Berglund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Semester 5</w:t>
            </w:r>
          </w:p>
        </w:tc>
        <w:tc>
          <w:tcPr>
            <w:tcW w:w="1559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cs="Segoe UI"/>
                <w:sz w:val="20"/>
                <w:szCs w:val="20"/>
              </w:rPr>
              <w:t>placement</w:t>
            </w:r>
            <w:proofErr w:type="spellEnd"/>
          </w:p>
        </w:tc>
      </w:tr>
      <w:tr w:rsidR="00366656" w:rsidRPr="00936169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2977" w:type="dxa"/>
          </w:tcPr>
          <w:p w:rsidR="00366656" w:rsidRPr="008A2F8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8A2F8F">
              <w:rPr>
                <w:rFonts w:cs="Segoe UI"/>
                <w:sz w:val="20"/>
                <w:szCs w:val="20"/>
                <w:lang w:val="en-US"/>
              </w:rPr>
              <w:t>La Trobe University</w:t>
            </w:r>
            <w:r w:rsidRPr="008A2F8F">
              <w:rPr>
                <w:rFonts w:cs="Segoe UI"/>
                <w:sz w:val="20"/>
                <w:szCs w:val="20"/>
                <w:lang w:val="en-US"/>
              </w:rPr>
              <w:br/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 xml:space="preserve">Ingalill </w:t>
            </w:r>
            <w:proofErr w:type="spellStart"/>
            <w:r w:rsidRPr="004D33F7">
              <w:rPr>
                <w:rFonts w:cs="Segoe UI"/>
                <w:bCs/>
                <w:sz w:val="20"/>
                <w:szCs w:val="20"/>
              </w:rPr>
              <w:t>Gimbler</w:t>
            </w:r>
            <w:proofErr w:type="spellEnd"/>
            <w:r w:rsidRPr="004D33F7">
              <w:rPr>
                <w:rFonts w:cs="Segoe UI"/>
                <w:bCs/>
                <w:sz w:val="20"/>
                <w:szCs w:val="20"/>
              </w:rPr>
              <w:t xml:space="preserve"> Berglund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Semester 5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3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P&amp;O, SW</w:t>
            </w: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127DF7" w:rsidTr="00AD0602">
        <w:trPr>
          <w:trHeight w:hRule="exact" w:val="567"/>
          <w:jc w:val="center"/>
        </w:trPr>
        <w:tc>
          <w:tcPr>
            <w:tcW w:w="1696" w:type="dxa"/>
            <w:shd w:val="clear" w:color="auto" w:fill="FFFF00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Australia (tbc)</w:t>
            </w:r>
          </w:p>
        </w:tc>
        <w:tc>
          <w:tcPr>
            <w:tcW w:w="2977" w:type="dxa"/>
          </w:tcPr>
          <w:p w:rsidR="00366656" w:rsidRPr="008A2F8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James Cook University 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127DF7">
              <w:rPr>
                <w:rFonts w:cs="Segoe UI"/>
                <w:bCs/>
                <w:sz w:val="20"/>
                <w:szCs w:val="20"/>
              </w:rPr>
              <w:t xml:space="preserve">Ingalill </w:t>
            </w:r>
            <w:proofErr w:type="spellStart"/>
            <w:r w:rsidRPr="00127DF7">
              <w:rPr>
                <w:rFonts w:cs="Segoe UI"/>
                <w:bCs/>
                <w:sz w:val="20"/>
                <w:szCs w:val="20"/>
              </w:rPr>
              <w:t>Gimbler</w:t>
            </w:r>
            <w:proofErr w:type="spellEnd"/>
            <w:r w:rsidRPr="00127DF7">
              <w:rPr>
                <w:rFonts w:cs="Segoe UI"/>
                <w:bCs/>
                <w:sz w:val="20"/>
                <w:szCs w:val="20"/>
              </w:rPr>
              <w:t xml:space="preserve"> Berglund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656" w:rsidRPr="00127D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127D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846" w:type="dxa"/>
          </w:tcPr>
          <w:p w:rsidR="00366656" w:rsidRPr="00127D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D3113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Odisee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College Brussel 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Lennart Christensson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559" w:type="dxa"/>
          </w:tcPr>
          <w:p w:rsidR="00366656" w:rsidRPr="001D3113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D3113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1D3113">
              <w:rPr>
                <w:rFonts w:cs="Segoe UI"/>
                <w:sz w:val="20"/>
                <w:szCs w:val="20"/>
                <w:lang w:val="en-US"/>
              </w:rPr>
              <w:t xml:space="preserve"> (sem. </w:t>
            </w:r>
            <w:r>
              <w:rPr>
                <w:rFonts w:cs="Segoe UI"/>
                <w:sz w:val="20"/>
                <w:szCs w:val="20"/>
                <w:lang w:val="en-US"/>
              </w:rPr>
              <w:t>2 or 3)</w:t>
            </w:r>
          </w:p>
        </w:tc>
        <w:tc>
          <w:tcPr>
            <w:tcW w:w="1265" w:type="dxa"/>
          </w:tcPr>
          <w:p w:rsidR="00366656" w:rsidRPr="001D3113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846" w:type="dxa"/>
          </w:tcPr>
          <w:p w:rsidR="00366656" w:rsidRPr="001D3113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D3113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University of Windsor 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Berit Munck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</w:t>
            </w: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Tianjin Medical University </w:t>
            </w:r>
          </w:p>
        </w:tc>
        <w:tc>
          <w:tcPr>
            <w:tcW w:w="2410" w:type="dxa"/>
          </w:tcPr>
          <w:p w:rsidR="00366656" w:rsidRPr="0025651F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bCs/>
                <w:sz w:val="20"/>
                <w:szCs w:val="20"/>
                <w:lang w:val="en-US"/>
              </w:rPr>
              <w:t>Jan Mårtensson</w:t>
            </w:r>
          </w:p>
        </w:tc>
        <w:tc>
          <w:tcPr>
            <w:tcW w:w="1911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Approx. 10 weeks’ exchange</w:t>
            </w: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The University of Hong Kong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Karina Huus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36169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 xml:space="preserve">Denmark 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Professionshojskolen Metropol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Siv Honkala/Irene Ericsson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BMA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Laurea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of applied Sciences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Helsingfors</w:t>
            </w:r>
            <w:proofErr w:type="spellEnd"/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  <w:shd w:val="clear" w:color="auto" w:fill="FFFF00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France (tbc)</w:t>
            </w:r>
          </w:p>
        </w:tc>
        <w:tc>
          <w:tcPr>
            <w:tcW w:w="2977" w:type="dxa"/>
          </w:tcPr>
          <w:p w:rsidR="00366656" w:rsidRPr="00127D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127DF7">
              <w:rPr>
                <w:rFonts w:cs="Segoe UI"/>
                <w:sz w:val="20"/>
                <w:szCs w:val="20"/>
              </w:rPr>
              <w:t xml:space="preserve">IFSI - Institut de Formation en </w:t>
            </w:r>
            <w:proofErr w:type="spellStart"/>
            <w:r w:rsidRPr="00127DF7">
              <w:rPr>
                <w:rFonts w:cs="Segoe UI"/>
                <w:sz w:val="20"/>
                <w:szCs w:val="20"/>
              </w:rPr>
              <w:t>Soins</w:t>
            </w:r>
            <w:proofErr w:type="spellEnd"/>
            <w:r w:rsidRPr="00127DF7"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 w:rsidRPr="00127DF7">
              <w:rPr>
                <w:rFonts w:cs="Segoe UI"/>
                <w:sz w:val="20"/>
                <w:szCs w:val="20"/>
              </w:rPr>
              <w:t>Infirmiers</w:t>
            </w:r>
            <w:proofErr w:type="spellEnd"/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bCs/>
                <w:sz w:val="20"/>
                <w:szCs w:val="20"/>
                <w:lang w:val="en-US"/>
              </w:rPr>
              <w:t xml:space="preserve">Ingalill </w:t>
            </w:r>
            <w:proofErr w:type="spellStart"/>
            <w:r w:rsidRPr="00127DF7">
              <w:rPr>
                <w:rFonts w:cs="Segoe UI"/>
                <w:bCs/>
                <w:sz w:val="20"/>
                <w:szCs w:val="20"/>
                <w:lang w:val="en-US"/>
              </w:rPr>
              <w:t>Gimbler</w:t>
            </w:r>
            <w:proofErr w:type="spellEnd"/>
            <w:r w:rsidRPr="00127DF7">
              <w:rPr>
                <w:rFonts w:cs="Segoe UI"/>
                <w:bCs/>
                <w:sz w:val="20"/>
                <w:szCs w:val="20"/>
                <w:lang w:val="en-US"/>
              </w:rPr>
              <w:t xml:space="preserve"> Berglund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13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36169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Oslo and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Akershus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College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Siv Honkala/Irene Ericsson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NordPlus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>, 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P&amp;O</w:t>
            </w: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The University of the Free State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Malin Lindroth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MFS contact</w:t>
            </w:r>
            <w:r>
              <w:rPr>
                <w:rFonts w:cs="Segoe UI"/>
                <w:sz w:val="20"/>
                <w:szCs w:val="20"/>
                <w:lang w:val="en-US"/>
              </w:rPr>
              <w:t xml:space="preserve"> exists</w:t>
            </w: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lastRenderedPageBreak/>
              <w:t>Spain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Universidad de Alicante</w:t>
            </w:r>
          </w:p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Universidad de Jaen </w:t>
            </w:r>
          </w:p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(only autumn semesters)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Universidad de Malaga</w:t>
            </w:r>
          </w:p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(only autumn semesters)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263B">
              <w:rPr>
                <w:rFonts w:cs="Segoe UI"/>
                <w:sz w:val="20"/>
                <w:szCs w:val="20"/>
                <w:lang w:val="en-US"/>
              </w:rPr>
              <w:t>Basic Spanish needed</w:t>
            </w:r>
          </w:p>
        </w:tc>
      </w:tr>
      <w:tr w:rsidR="00366656" w:rsidRPr="009959A4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Tanzania 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szCs w:val="20"/>
                <w:lang w:val="en-US"/>
              </w:rPr>
              <w:t>Bugando</w:t>
            </w:r>
            <w:proofErr w:type="spellEnd"/>
            <w:r>
              <w:rPr>
                <w:rFonts w:cs="Segoe UI"/>
                <w:sz w:val="20"/>
                <w:szCs w:val="20"/>
                <w:lang w:val="en-US"/>
              </w:rPr>
              <w:t xml:space="preserve"> Medical Centre</w:t>
            </w:r>
          </w:p>
        </w:tc>
        <w:tc>
          <w:tcPr>
            <w:tcW w:w="2410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Ingrid Widäng</w:t>
            </w:r>
          </w:p>
        </w:tc>
        <w:tc>
          <w:tcPr>
            <w:tcW w:w="1911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62FA2">
              <w:rPr>
                <w:rFonts w:cs="Segoe UI"/>
                <w:sz w:val="20"/>
                <w:szCs w:val="20"/>
                <w:lang w:val="en-US"/>
              </w:rPr>
              <w:t xml:space="preserve">One year </w:t>
            </w:r>
            <w:r>
              <w:rPr>
                <w:rFonts w:cs="Segoe UI"/>
                <w:sz w:val="20"/>
                <w:szCs w:val="20"/>
                <w:lang w:val="en-US"/>
              </w:rPr>
              <w:t>in advance</w:t>
            </w:r>
            <w:r w:rsidRPr="00162FA2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162FA2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162FA2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366656" w:rsidRPr="001D271D" w:rsidTr="00AD0602">
        <w:trPr>
          <w:trHeight w:hRule="exact" w:val="567"/>
          <w:jc w:val="center"/>
        </w:trPr>
        <w:tc>
          <w:tcPr>
            <w:tcW w:w="1696" w:type="dxa"/>
            <w:shd w:val="clear" w:color="auto" w:fill="FFFF00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1D271D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Thailand (tbc)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Chiang Mai University</w:t>
            </w:r>
          </w:p>
        </w:tc>
        <w:tc>
          <w:tcPr>
            <w:tcW w:w="2410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tbc</w:t>
            </w:r>
          </w:p>
        </w:tc>
        <w:tc>
          <w:tcPr>
            <w:tcW w:w="1911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656" w:rsidRPr="00162FA2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D271D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162FA2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OT</w:t>
            </w: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366656" w:rsidRPr="00936169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Arkansas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25651F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25651F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25651F">
              <w:rPr>
                <w:rFonts w:cs="Segoe UI"/>
                <w:sz w:val="20"/>
                <w:szCs w:val="20"/>
                <w:lang w:val="en-US"/>
              </w:rPr>
              <w:t>One year</w:t>
            </w:r>
            <w:r>
              <w:rPr>
                <w:rFonts w:cs="Segoe UI"/>
                <w:sz w:val="20"/>
                <w:szCs w:val="20"/>
                <w:lang w:val="en-US"/>
              </w:rPr>
              <w:t xml:space="preserve">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North Park University 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Anders Broström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25651F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9315FF">
              <w:rPr>
                <w:rFonts w:cs="Segoe UI"/>
                <w:b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University of North Carolina, Chapel Hill 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Annette Nygårdh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USA 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South Dakota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 xml:space="preserve">Autumn + Spring 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127D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r w:rsidRPr="00127DF7">
              <w:rPr>
                <w:rFonts w:cs="Segoe UI"/>
                <w:b/>
                <w:sz w:val="20"/>
                <w:szCs w:val="20"/>
              </w:rPr>
              <w:t xml:space="preserve">United </w:t>
            </w:r>
            <w:proofErr w:type="spellStart"/>
            <w:r w:rsidRPr="00127DF7">
              <w:rPr>
                <w:rFonts w:cs="Segoe UI"/>
                <w:b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Glasgow Caledonian University (only spring semesters)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Malin Lindroth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Autumn+</w:t>
            </w:r>
            <w:r>
              <w:rPr>
                <w:rFonts w:cs="Segoe UI"/>
                <w:sz w:val="20"/>
                <w:szCs w:val="20"/>
                <w:lang w:val="en-US"/>
              </w:rPr>
              <w:br/>
              <w:t>Spring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  <w:shd w:val="clear" w:color="auto" w:fill="FFFF00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BF28C1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United Kingdom (tbc)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Northampton</w:t>
            </w:r>
          </w:p>
        </w:tc>
        <w:tc>
          <w:tcPr>
            <w:tcW w:w="2410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Karina Huss</w:t>
            </w:r>
          </w:p>
        </w:tc>
        <w:tc>
          <w:tcPr>
            <w:tcW w:w="1911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1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Autumn + Spring</w:t>
            </w:r>
          </w:p>
        </w:tc>
        <w:tc>
          <w:tcPr>
            <w:tcW w:w="1559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Also, a possibility of short term studies for Master students</w:t>
            </w: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  <w:shd w:val="clear" w:color="auto" w:fill="FFFF00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BF28C1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United Kingdom (tbc)</w:t>
            </w:r>
          </w:p>
        </w:tc>
        <w:tc>
          <w:tcPr>
            <w:tcW w:w="297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Portsmouth</w:t>
            </w:r>
          </w:p>
        </w:tc>
        <w:tc>
          <w:tcPr>
            <w:tcW w:w="2410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Susanne Knutsson</w:t>
            </w:r>
          </w:p>
        </w:tc>
        <w:tc>
          <w:tcPr>
            <w:tcW w:w="1911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1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127DF7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Swansea University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Karl Hedman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5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25651F" w:rsidTr="00AD0602">
        <w:trPr>
          <w:trHeight w:hRule="exact" w:val="567"/>
          <w:jc w:val="center"/>
        </w:trPr>
        <w:tc>
          <w:tcPr>
            <w:tcW w:w="1696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Vietnam</w:t>
            </w:r>
          </w:p>
        </w:tc>
        <w:tc>
          <w:tcPr>
            <w:tcW w:w="297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Danang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of M</w:t>
            </w:r>
            <w:r>
              <w:rPr>
                <w:rFonts w:cs="Segoe UI"/>
                <w:sz w:val="20"/>
                <w:szCs w:val="20"/>
                <w:lang w:val="en-US"/>
              </w:rPr>
              <w:t>edical Technology and Pharmacy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Karina Huus</w:t>
            </w:r>
          </w:p>
        </w:tc>
        <w:tc>
          <w:tcPr>
            <w:tcW w:w="191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21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59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One year in advance</w:t>
            </w:r>
            <w:r w:rsidRPr="0025651F">
              <w:rPr>
                <w:rFonts w:cs="Segoe UI"/>
                <w:sz w:val="20"/>
                <w:szCs w:val="20"/>
                <w:lang w:val="en-US"/>
              </w:rPr>
              <w:t xml:space="preserve"> (sem. 2 or 3)</w:t>
            </w:r>
          </w:p>
        </w:tc>
        <w:tc>
          <w:tcPr>
            <w:tcW w:w="1265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84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</w:tbl>
    <w:tbl>
      <w:tblPr>
        <w:tblStyle w:val="TableGrid"/>
        <w:tblpPr w:leftFromText="141" w:rightFromText="141" w:vertAnchor="page" w:horzAnchor="margin" w:tblpXSpec="center" w:tblpY="2566"/>
        <w:tblW w:w="14718" w:type="dxa"/>
        <w:tblLook w:val="04A0" w:firstRow="1" w:lastRow="0" w:firstColumn="1" w:lastColumn="0" w:noHBand="0" w:noVBand="1"/>
      </w:tblPr>
      <w:tblGrid>
        <w:gridCol w:w="1467"/>
        <w:gridCol w:w="3126"/>
        <w:gridCol w:w="2126"/>
        <w:gridCol w:w="1843"/>
        <w:gridCol w:w="1417"/>
        <w:gridCol w:w="1418"/>
        <w:gridCol w:w="1134"/>
        <w:gridCol w:w="2187"/>
      </w:tblGrid>
      <w:tr w:rsidR="00366656" w:rsidRPr="00F63FD2" w:rsidTr="00AD0602">
        <w:trPr>
          <w:trHeight w:hRule="exact" w:val="567"/>
        </w:trPr>
        <w:tc>
          <w:tcPr>
            <w:tcW w:w="14718" w:type="dxa"/>
            <w:gridSpan w:val="8"/>
            <w:shd w:val="clear" w:color="auto" w:fill="004367" w:themeFill="accent3"/>
          </w:tcPr>
          <w:p w:rsidR="00366656" w:rsidRPr="007C44AD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lastRenderedPageBreak/>
              <w:t>Occupational</w:t>
            </w:r>
            <w:proofErr w:type="spellEnd"/>
            <w:r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Therapy</w:t>
            </w:r>
            <w:proofErr w:type="spellEnd"/>
            <w:r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 xml:space="preserve"> (OT)</w:t>
            </w:r>
          </w:p>
        </w:tc>
      </w:tr>
      <w:tr w:rsidR="00366656" w:rsidRPr="001C2A3E" w:rsidTr="00AD0602">
        <w:trPr>
          <w:trHeight w:hRule="exact" w:val="567"/>
        </w:trPr>
        <w:tc>
          <w:tcPr>
            <w:tcW w:w="14718" w:type="dxa"/>
            <w:gridSpan w:val="8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eriod for exchange: 4</w:t>
            </w:r>
            <w:r w:rsidRPr="003A5A28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and 5</w:t>
            </w:r>
            <w:r w:rsidRPr="003A5A28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semester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, internship 6</w:t>
            </w:r>
            <w:r w:rsidRPr="009959A4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366656" w:rsidRPr="00F63FD2" w:rsidTr="00AD0602">
        <w:trPr>
          <w:trHeight w:hRule="exact" w:val="567"/>
        </w:trPr>
        <w:tc>
          <w:tcPr>
            <w:tcW w:w="146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312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12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843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41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8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366656" w:rsidRPr="00A606D6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A606D6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A606D6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187" w:type="dxa"/>
            <w:shd w:val="clear" w:color="auto" w:fill="EDBE16" w:themeFill="accent1"/>
          </w:tcPr>
          <w:p w:rsidR="00366656" w:rsidRPr="00A606D6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2103B6" w:rsidTr="00AD0602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r w:rsidRPr="002103B6">
              <w:rPr>
                <w:rFonts w:cs="Segoe UI"/>
                <w:b/>
                <w:sz w:val="20"/>
                <w:szCs w:val="20"/>
              </w:rPr>
              <w:t>Australia</w:t>
            </w:r>
          </w:p>
        </w:tc>
        <w:tc>
          <w:tcPr>
            <w:tcW w:w="31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Deakin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University</w:t>
            </w:r>
          </w:p>
        </w:tc>
        <w:tc>
          <w:tcPr>
            <w:tcW w:w="2126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Eva Edström</w:t>
            </w:r>
          </w:p>
        </w:tc>
        <w:tc>
          <w:tcPr>
            <w:tcW w:w="184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7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3</w:t>
            </w:r>
          </w:p>
        </w:tc>
        <w:tc>
          <w:tcPr>
            <w:tcW w:w="1134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r w:rsidRPr="004D33F7">
              <w:rPr>
                <w:rFonts w:cs="Segoe UI"/>
                <w:b/>
                <w:sz w:val="20"/>
                <w:szCs w:val="20"/>
              </w:rPr>
              <w:t>Australia</w:t>
            </w:r>
          </w:p>
        </w:tc>
        <w:tc>
          <w:tcPr>
            <w:tcW w:w="31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James Cook University</w:t>
            </w:r>
          </w:p>
        </w:tc>
        <w:tc>
          <w:tcPr>
            <w:tcW w:w="2126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Inger Jansson</w:t>
            </w:r>
          </w:p>
        </w:tc>
        <w:tc>
          <w:tcPr>
            <w:tcW w:w="184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year in advance (sem. 2 or 3)</w:t>
            </w:r>
          </w:p>
        </w:tc>
        <w:tc>
          <w:tcPr>
            <w:tcW w:w="1134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959A4" w:rsidTr="00AD0602">
        <w:trPr>
          <w:trHeight w:hRule="exact" w:val="567"/>
        </w:trPr>
        <w:tc>
          <w:tcPr>
            <w:tcW w:w="1467" w:type="dxa"/>
          </w:tcPr>
          <w:p w:rsidR="00366656" w:rsidRPr="009959A4" w:rsidRDefault="00366656" w:rsidP="00AD0602">
            <w:pPr>
              <w:rPr>
                <w:rFonts w:cs="Segoe UI"/>
                <w:b/>
                <w:sz w:val="20"/>
                <w:szCs w:val="20"/>
              </w:rPr>
            </w:pPr>
            <w:proofErr w:type="spellStart"/>
            <w:r w:rsidRPr="009959A4">
              <w:rPr>
                <w:rFonts w:cs="Segoe UI"/>
                <w:b/>
                <w:sz w:val="20"/>
                <w:szCs w:val="20"/>
              </w:rPr>
              <w:t>Austria</w:t>
            </w:r>
            <w:proofErr w:type="spellEnd"/>
          </w:p>
        </w:tc>
        <w:tc>
          <w:tcPr>
            <w:tcW w:w="3126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>FH Campus Wien</w:t>
            </w:r>
          </w:p>
        </w:tc>
        <w:tc>
          <w:tcPr>
            <w:tcW w:w="2126" w:type="dxa"/>
          </w:tcPr>
          <w:p w:rsidR="00366656" w:rsidRPr="009959A4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 w:rsidRPr="009959A4">
              <w:rPr>
                <w:rFonts w:cs="Segoe UI"/>
                <w:bCs/>
                <w:sz w:val="20"/>
                <w:szCs w:val="20"/>
              </w:rPr>
              <w:t>Eva Edström</w:t>
            </w:r>
          </w:p>
        </w:tc>
        <w:tc>
          <w:tcPr>
            <w:tcW w:w="1843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7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9959A4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9959A4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8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 xml:space="preserve">One semester in advance (sem. </w:t>
            </w:r>
            <w:r>
              <w:rPr>
                <w:rFonts w:cs="Segoe UI"/>
                <w:sz w:val="20"/>
                <w:szCs w:val="20"/>
                <w:lang w:val="en-US"/>
              </w:rPr>
              <w:t>3 or 4)</w:t>
            </w:r>
          </w:p>
        </w:tc>
        <w:tc>
          <w:tcPr>
            <w:tcW w:w="1134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RN</w:t>
            </w:r>
          </w:p>
        </w:tc>
        <w:tc>
          <w:tcPr>
            <w:tcW w:w="2187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</w:trPr>
        <w:tc>
          <w:tcPr>
            <w:tcW w:w="1467" w:type="dxa"/>
          </w:tcPr>
          <w:p w:rsidR="00366656" w:rsidRPr="009959A4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3126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9959A4">
              <w:rPr>
                <w:rFonts w:cs="Segoe UI"/>
                <w:sz w:val="20"/>
                <w:szCs w:val="20"/>
                <w:lang w:val="en-US"/>
              </w:rPr>
              <w:t>HoGent</w:t>
            </w:r>
            <w:proofErr w:type="spellEnd"/>
            <w:r w:rsidRPr="009959A4">
              <w:rPr>
                <w:rFonts w:cs="Segoe UI"/>
                <w:sz w:val="20"/>
                <w:szCs w:val="20"/>
                <w:lang w:val="en-US"/>
              </w:rPr>
              <w:t xml:space="preserve"> Gent</w:t>
            </w:r>
          </w:p>
        </w:tc>
        <w:tc>
          <w:tcPr>
            <w:tcW w:w="2126" w:type="dxa"/>
          </w:tcPr>
          <w:p w:rsidR="00366656" w:rsidRPr="009959A4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Sprin</w:t>
            </w:r>
            <w:r w:rsidRPr="00514111">
              <w:rPr>
                <w:rFonts w:cs="Segoe UI"/>
                <w:sz w:val="20"/>
                <w:szCs w:val="20"/>
                <w:lang w:val="en-US"/>
              </w:rPr>
              <w:t>g &amp; Autumn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31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JAMK University of Applied Sciences</w:t>
            </w:r>
          </w:p>
        </w:tc>
        <w:tc>
          <w:tcPr>
            <w:tcW w:w="2126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Lena Sivre</w:t>
            </w:r>
          </w:p>
        </w:tc>
        <w:tc>
          <w:tcPr>
            <w:tcW w:w="184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Erasmus</w:t>
            </w:r>
            <w:r>
              <w:rPr>
                <w:rFonts w:cs="Segoe UI"/>
                <w:sz w:val="20"/>
                <w:szCs w:val="20"/>
                <w:lang w:val="en-US"/>
              </w:rPr>
              <w:t>+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</w:trPr>
        <w:tc>
          <w:tcPr>
            <w:tcW w:w="1467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HAWK</w:t>
            </w:r>
          </w:p>
        </w:tc>
        <w:tc>
          <w:tcPr>
            <w:tcW w:w="2126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1C2A3E" w:rsidTr="00AD0602">
        <w:trPr>
          <w:trHeight w:hRule="exact" w:val="567"/>
        </w:trPr>
        <w:tc>
          <w:tcPr>
            <w:tcW w:w="1467" w:type="dxa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312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Amsterdam</w:t>
            </w:r>
          </w:p>
        </w:tc>
        <w:tc>
          <w:tcPr>
            <w:tcW w:w="2126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514111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418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9959A4">
              <w:rPr>
                <w:rFonts w:cs="Segoe UI"/>
                <w:sz w:val="20"/>
                <w:szCs w:val="20"/>
                <w:lang w:val="en-US"/>
              </w:rPr>
              <w:t>One semester in advance (sem. 3 or 4)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9959A4" w:rsidTr="00AD0602">
        <w:trPr>
          <w:trHeight w:hRule="exact" w:val="567"/>
        </w:trPr>
        <w:tc>
          <w:tcPr>
            <w:tcW w:w="1467" w:type="dxa"/>
          </w:tcPr>
          <w:p w:rsidR="00366656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3126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Chiang Mai University</w:t>
            </w:r>
          </w:p>
        </w:tc>
        <w:tc>
          <w:tcPr>
            <w:tcW w:w="2126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Eva Edström</w:t>
            </w:r>
          </w:p>
        </w:tc>
        <w:tc>
          <w:tcPr>
            <w:tcW w:w="1843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7" w:type="dxa"/>
          </w:tcPr>
          <w:p w:rsidR="00366656" w:rsidRPr="00514111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418" w:type="dxa"/>
          </w:tcPr>
          <w:p w:rsidR="00366656" w:rsidRPr="009959A4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1134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18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5 weeks placement</w:t>
            </w:r>
          </w:p>
        </w:tc>
      </w:tr>
    </w:tbl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p w:rsidR="00204A8A" w:rsidRDefault="00204A8A" w:rsidP="00475976">
      <w:pPr>
        <w:rPr>
          <w:rFonts w:ascii="Segoe UI" w:hAnsi="Segoe UI" w:cs="Segoe UI"/>
          <w:lang w:val="en-US"/>
        </w:rPr>
      </w:pPr>
    </w:p>
    <w:p w:rsidR="00204A8A" w:rsidRDefault="00204A8A" w:rsidP="00475976">
      <w:pPr>
        <w:rPr>
          <w:rFonts w:ascii="Segoe UI" w:hAnsi="Segoe UI" w:cs="Segoe UI"/>
          <w:lang w:val="en-US"/>
        </w:rPr>
      </w:pPr>
      <w:bookmarkStart w:id="0" w:name="_GoBack"/>
      <w:bookmarkEnd w:id="0"/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752"/>
        <w:gridCol w:w="2926"/>
        <w:gridCol w:w="2410"/>
        <w:gridCol w:w="1701"/>
        <w:gridCol w:w="1701"/>
        <w:gridCol w:w="1417"/>
        <w:gridCol w:w="993"/>
        <w:gridCol w:w="2409"/>
      </w:tblGrid>
      <w:tr w:rsidR="00366656" w:rsidRPr="007C44AD" w:rsidTr="00204A8A">
        <w:trPr>
          <w:trHeight w:hRule="exact" w:val="567"/>
        </w:trPr>
        <w:tc>
          <w:tcPr>
            <w:tcW w:w="15309" w:type="dxa"/>
            <w:gridSpan w:val="8"/>
            <w:shd w:val="clear" w:color="auto" w:fill="004367" w:themeFill="accent3"/>
          </w:tcPr>
          <w:p w:rsidR="00366656" w:rsidRPr="00F63FD2" w:rsidRDefault="00366656" w:rsidP="00AD0602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Prosthetics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Orthotics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(P&amp;O)</w:t>
            </w:r>
          </w:p>
        </w:tc>
      </w:tr>
      <w:tr w:rsidR="00366656" w:rsidRPr="001C2A3E" w:rsidTr="00204A8A">
        <w:trPr>
          <w:trHeight w:hRule="exact" w:val="567"/>
        </w:trPr>
        <w:tc>
          <w:tcPr>
            <w:tcW w:w="15309" w:type="dxa"/>
            <w:gridSpan w:val="8"/>
            <w:shd w:val="clear" w:color="auto" w:fill="787878" w:themeFill="text2"/>
          </w:tcPr>
          <w:p w:rsidR="00366656" w:rsidRDefault="00366656" w:rsidP="00AD0602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5</w:t>
            </w:r>
            <w:r w:rsidRPr="00B16B4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366656" w:rsidRPr="007C44AD" w:rsidTr="00204A8A">
        <w:trPr>
          <w:trHeight w:hRule="exact" w:val="567"/>
        </w:trPr>
        <w:tc>
          <w:tcPr>
            <w:tcW w:w="1752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26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410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701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7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993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409" w:type="dxa"/>
            <w:shd w:val="clear" w:color="auto" w:fill="EDBE16" w:themeFill="accent1"/>
          </w:tcPr>
          <w:p w:rsidR="00366656" w:rsidRPr="004D33F7" w:rsidRDefault="00366656" w:rsidP="00AD060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366656" w:rsidRPr="00D8632C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China</w:t>
            </w:r>
          </w:p>
        </w:tc>
        <w:tc>
          <w:tcPr>
            <w:tcW w:w="29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Hong Kong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Polytechnic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University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Rickard Bergman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proofErr w:type="spellStart"/>
            <w:r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Semester 3</w:t>
            </w:r>
          </w:p>
        </w:tc>
        <w:tc>
          <w:tcPr>
            <w:tcW w:w="99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</w:rPr>
            </w:pPr>
          </w:p>
        </w:tc>
      </w:tr>
      <w:tr w:rsidR="00366656" w:rsidRPr="00B5018A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The Netherlands</w:t>
            </w:r>
          </w:p>
        </w:tc>
        <w:tc>
          <w:tcPr>
            <w:tcW w:w="29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Groningen</w:t>
            </w:r>
          </w:p>
        </w:tc>
        <w:tc>
          <w:tcPr>
            <w:tcW w:w="2410" w:type="dxa"/>
          </w:tcPr>
          <w:p w:rsidR="00366656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Nerrolyn Ramstrand</w:t>
            </w:r>
          </w:p>
        </w:tc>
        <w:tc>
          <w:tcPr>
            <w:tcW w:w="1701" w:type="dxa"/>
          </w:tcPr>
          <w:p w:rsidR="00366656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561E2D"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99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366656" w:rsidRPr="00B5018A" w:rsidTr="00204A8A">
        <w:trPr>
          <w:trHeight w:hRule="exact" w:val="567"/>
        </w:trPr>
        <w:tc>
          <w:tcPr>
            <w:tcW w:w="1752" w:type="dxa"/>
          </w:tcPr>
          <w:p w:rsidR="00366656" w:rsidRPr="004D33F7" w:rsidRDefault="00366656" w:rsidP="00AD060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26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Oslo and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Akershus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University College</w:t>
            </w:r>
          </w:p>
        </w:tc>
        <w:tc>
          <w:tcPr>
            <w:tcW w:w="2410" w:type="dxa"/>
          </w:tcPr>
          <w:p w:rsidR="00366656" w:rsidRPr="004D33F7" w:rsidRDefault="00366656" w:rsidP="00AD060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 xml:space="preserve">Hanna </w:t>
            </w:r>
            <w:proofErr w:type="spellStart"/>
            <w:r>
              <w:rPr>
                <w:rFonts w:cs="Segoe UI"/>
                <w:bCs/>
                <w:sz w:val="20"/>
                <w:szCs w:val="20"/>
                <w:lang w:val="en-US"/>
              </w:rPr>
              <w:t>MacShane</w:t>
            </w:r>
            <w:proofErr w:type="spellEnd"/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Erasmus+</w:t>
            </w:r>
          </w:p>
        </w:tc>
        <w:tc>
          <w:tcPr>
            <w:tcW w:w="1701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 w:rsidRPr="00561E2D">
              <w:rPr>
                <w:rFonts w:cs="Segoe U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417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Semester 4</w:t>
            </w:r>
          </w:p>
        </w:tc>
        <w:tc>
          <w:tcPr>
            <w:tcW w:w="993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N</w:t>
            </w:r>
          </w:p>
        </w:tc>
        <w:tc>
          <w:tcPr>
            <w:tcW w:w="2409" w:type="dxa"/>
          </w:tcPr>
          <w:p w:rsidR="00366656" w:rsidRPr="004D33F7" w:rsidRDefault="00366656" w:rsidP="00AD060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366656" w:rsidRDefault="00366656" w:rsidP="00475976">
      <w:pPr>
        <w:rPr>
          <w:rFonts w:ascii="Segoe UI" w:hAnsi="Segoe UI" w:cs="Segoe UI"/>
          <w:lang w:val="en-US"/>
        </w:rPr>
      </w:pPr>
    </w:p>
    <w:p w:rsidR="00366656" w:rsidRDefault="00366656" w:rsidP="00475976">
      <w:pPr>
        <w:rPr>
          <w:rFonts w:ascii="Segoe UI" w:hAnsi="Segoe UI" w:cs="Segoe UI"/>
          <w:lang w:val="en-US"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  <w:gridCol w:w="1417"/>
        <w:gridCol w:w="993"/>
        <w:gridCol w:w="2409"/>
      </w:tblGrid>
      <w:tr w:rsidR="009E495E" w:rsidRPr="001C2A3E" w:rsidTr="0059509E">
        <w:trPr>
          <w:trHeight w:hRule="exact" w:val="567"/>
        </w:trPr>
        <w:tc>
          <w:tcPr>
            <w:tcW w:w="15309" w:type="dxa"/>
            <w:gridSpan w:val="8"/>
            <w:shd w:val="clear" w:color="auto" w:fill="004367" w:themeFill="accent3"/>
          </w:tcPr>
          <w:p w:rsidR="009E495E" w:rsidRPr="00B5018A" w:rsidRDefault="00173293" w:rsidP="005C632A">
            <w:pPr>
              <w:jc w:val="center"/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Radiology nursing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>programme</w:t>
            </w:r>
            <w:proofErr w:type="spellEnd"/>
            <w:r w:rsidR="00EC2EAE">
              <w:rPr>
                <w:rFonts w:ascii="Segoe UI" w:hAnsi="Segoe UI" w:cs="Segoe UI"/>
                <w:b/>
                <w:sz w:val="24"/>
                <w:szCs w:val="24"/>
                <w:lang w:val="en-US"/>
              </w:rPr>
              <w:t xml:space="preserve"> (RN)</w:t>
            </w:r>
          </w:p>
          <w:p w:rsidR="009E495E" w:rsidRPr="00B5018A" w:rsidRDefault="009E495E" w:rsidP="005C632A">
            <w:pPr>
              <w:jc w:val="center"/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56245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</w:t>
            </w:r>
          </w:p>
        </w:tc>
      </w:tr>
      <w:tr w:rsidR="009E495E" w:rsidRPr="007C44AD" w:rsidTr="0059509E">
        <w:trPr>
          <w:trHeight w:hRule="exact" w:val="567"/>
        </w:trPr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2410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 xml:space="preserve">Contact </w:t>
            </w:r>
            <w:proofErr w:type="spellStart"/>
            <w:r w:rsidRPr="00514111">
              <w:rPr>
                <w:rFonts w:asciiTheme="majorHAnsi" w:hAnsiTheme="majorHAnsi" w:cs="Segoe UI"/>
                <w:b/>
                <w:bCs/>
                <w:sz w:val="20"/>
                <w:szCs w:val="20"/>
                <w:lang w:val="en-US"/>
              </w:rPr>
              <w:t>teache</w:t>
            </w:r>
            <w:proofErr w:type="spellEnd"/>
            <w:r w:rsidRPr="005141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r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701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417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993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514111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409" w:type="dxa"/>
            <w:shd w:val="clear" w:color="auto" w:fill="EDBE16" w:themeFill="accent1"/>
          </w:tcPr>
          <w:p w:rsidR="009E495E" w:rsidRPr="00514111" w:rsidRDefault="009E495E" w:rsidP="00514111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977" w:type="dxa"/>
          </w:tcPr>
          <w:p w:rsidR="009E495E" w:rsidRPr="00DE5710" w:rsidRDefault="00452F2C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FH Campus Wien</w:t>
            </w:r>
            <w:r w:rsidR="009E495E">
              <w:rPr>
                <w:rFonts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OT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DE5710">
              <w:rPr>
                <w:rFonts w:cs="Segoe UI"/>
                <w:sz w:val="20"/>
                <w:szCs w:val="20"/>
                <w:lang w:val="en-US"/>
              </w:rPr>
              <w:t>Odisee</w:t>
            </w:r>
            <w:proofErr w:type="spellEnd"/>
            <w:r w:rsidRPr="00DE5710">
              <w:rPr>
                <w:rFonts w:cs="Segoe UI"/>
                <w:sz w:val="20"/>
                <w:szCs w:val="20"/>
                <w:lang w:val="en-US"/>
              </w:rPr>
              <w:t xml:space="preserve"> University College Brussel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College Lillebält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Tampere University of Applied Sciences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Finland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Turku University of Applied Sciences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DH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ascii="ScalaOT" w:hAnsi="ScalaOT"/>
                <w:color w:val="000000"/>
                <w:sz w:val="20"/>
                <w:szCs w:val="20"/>
                <w:lang w:val="en-US"/>
              </w:rPr>
            </w:pPr>
            <w:r w:rsidRPr="00DE5710">
              <w:rPr>
                <w:rFonts w:ascii="ScalaOT" w:hAnsi="ScalaOT"/>
                <w:color w:val="000000"/>
                <w:sz w:val="20"/>
                <w:szCs w:val="20"/>
                <w:lang w:val="en-US"/>
              </w:rPr>
              <w:t>Technological Educational Institute of Athens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College Dublin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Malta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University of Malta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lastRenderedPageBreak/>
              <w:t>Netherlands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Fontys University of Applied Sciences Eindhoven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DE5710">
              <w:rPr>
                <w:rFonts w:cs="Segoe UI"/>
                <w:sz w:val="20"/>
                <w:szCs w:val="20"/>
                <w:lang w:val="en-US"/>
              </w:rPr>
              <w:t>InHolland</w:t>
            </w:r>
            <w:proofErr w:type="spellEnd"/>
            <w:r w:rsidRPr="00DE5710">
              <w:rPr>
                <w:rFonts w:cs="Segoe UI"/>
                <w:sz w:val="20"/>
                <w:szCs w:val="20"/>
                <w:lang w:val="en-US"/>
              </w:rPr>
              <w:t xml:space="preserve"> University of Applied Sciences Haarlem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DE5710">
              <w:rPr>
                <w:rFonts w:cs="Segoe UI"/>
                <w:sz w:val="20"/>
                <w:szCs w:val="20"/>
                <w:lang w:val="en-US"/>
              </w:rPr>
              <w:t>Hogskolen</w:t>
            </w:r>
            <w:proofErr w:type="spellEnd"/>
            <w:r w:rsidRPr="00DE5710">
              <w:rPr>
                <w:rFonts w:cs="Segoe UI"/>
                <w:sz w:val="20"/>
                <w:szCs w:val="20"/>
                <w:lang w:val="en-US"/>
              </w:rPr>
              <w:t xml:space="preserve"> I Bergen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C4427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SW</w:t>
            </w: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5710">
              <w:rPr>
                <w:color w:val="000000"/>
                <w:sz w:val="20"/>
                <w:szCs w:val="20"/>
              </w:rPr>
              <w:t>Polytechnic</w:t>
            </w:r>
            <w:proofErr w:type="spellEnd"/>
            <w:r w:rsidRPr="00DE571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5710">
              <w:rPr>
                <w:color w:val="000000"/>
                <w:sz w:val="20"/>
                <w:szCs w:val="20"/>
              </w:rPr>
              <w:t>Institute</w:t>
            </w:r>
            <w:proofErr w:type="spellEnd"/>
            <w:r w:rsidRPr="00DE5710">
              <w:rPr>
                <w:color w:val="000000"/>
                <w:sz w:val="20"/>
                <w:szCs w:val="20"/>
              </w:rPr>
              <w:t xml:space="preserve"> of Coimbra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sz w:val="20"/>
                <w:szCs w:val="20"/>
                <w:lang w:val="en-US"/>
              </w:rPr>
            </w:pPr>
            <w:r w:rsidRPr="00DE5710">
              <w:rPr>
                <w:sz w:val="20"/>
                <w:szCs w:val="20"/>
                <w:lang w:val="en-US"/>
              </w:rPr>
              <w:t xml:space="preserve">Escola Superior De </w:t>
            </w:r>
            <w:proofErr w:type="spellStart"/>
            <w:r w:rsidRPr="00DE5710">
              <w:rPr>
                <w:sz w:val="20"/>
                <w:szCs w:val="20"/>
                <w:lang w:val="en-US"/>
              </w:rPr>
              <w:t>Tecnologia</w:t>
            </w:r>
            <w:proofErr w:type="spellEnd"/>
            <w:r w:rsidRPr="00DE5710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DE5710">
              <w:rPr>
                <w:sz w:val="20"/>
                <w:szCs w:val="20"/>
                <w:lang w:val="en-US"/>
              </w:rPr>
              <w:t>Saude</w:t>
            </w:r>
            <w:proofErr w:type="spellEnd"/>
            <w:r w:rsidRPr="00DE5710">
              <w:rPr>
                <w:sz w:val="20"/>
                <w:szCs w:val="20"/>
                <w:lang w:val="en-US"/>
              </w:rPr>
              <w:t xml:space="preserve"> Do Porto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b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 w:rsidRPr="00DE5710">
              <w:rPr>
                <w:rFonts w:cs="Segoe UI"/>
                <w:sz w:val="20"/>
                <w:szCs w:val="20"/>
                <w:lang w:val="en-US"/>
              </w:rPr>
              <w:t>University of Ljubljana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 w:rsidRPr="00DE5710"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DE5710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 xml:space="preserve">United Kingdom 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Campus Suffolk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  <w:tr w:rsidR="009E495E" w:rsidRPr="00D8632C" w:rsidTr="0059509E">
        <w:trPr>
          <w:trHeight w:hRule="exact" w:val="567"/>
        </w:trPr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297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University of Ulster</w:t>
            </w:r>
          </w:p>
        </w:tc>
        <w:tc>
          <w:tcPr>
            <w:tcW w:w="2410" w:type="dxa"/>
          </w:tcPr>
          <w:p w:rsidR="009E495E" w:rsidRPr="00DE5710" w:rsidRDefault="009E495E" w:rsidP="0051411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Berit Björkman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701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561E2D"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417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  <w:r w:rsidRPr="00FF5012">
              <w:rPr>
                <w:rFonts w:cs="Segoe UI"/>
                <w:sz w:val="20"/>
                <w:szCs w:val="20"/>
              </w:rPr>
              <w:t>In semester 5</w:t>
            </w:r>
          </w:p>
        </w:tc>
        <w:tc>
          <w:tcPr>
            <w:tcW w:w="993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495E" w:rsidRPr="00DE5710" w:rsidRDefault="009E495E" w:rsidP="00514111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DB2FAF" w:rsidRDefault="00DB2FAF" w:rsidP="00475976">
      <w:pPr>
        <w:rPr>
          <w:rFonts w:ascii="Segoe UI" w:hAnsi="Segoe UI" w:cs="Segoe UI"/>
          <w:lang w:val="en-US"/>
        </w:rPr>
      </w:pPr>
    </w:p>
    <w:p w:rsidR="00D75669" w:rsidRDefault="00D75669" w:rsidP="00475976">
      <w:pPr>
        <w:rPr>
          <w:rFonts w:ascii="Segoe UI" w:hAnsi="Segoe UI" w:cs="Segoe UI"/>
          <w:lang w:val="en-US"/>
        </w:rPr>
      </w:pP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2268"/>
        <w:gridCol w:w="1701"/>
        <w:gridCol w:w="1418"/>
        <w:gridCol w:w="1559"/>
        <w:gridCol w:w="1134"/>
        <w:gridCol w:w="2777"/>
      </w:tblGrid>
      <w:tr w:rsidR="00D75669" w:rsidRPr="007C44AD" w:rsidTr="0059509E">
        <w:trPr>
          <w:trHeight w:hRule="exact" w:val="567"/>
        </w:trPr>
        <w:tc>
          <w:tcPr>
            <w:tcW w:w="15393" w:type="dxa"/>
            <w:gridSpan w:val="8"/>
            <w:shd w:val="clear" w:color="auto" w:fill="004367" w:themeFill="accent3"/>
          </w:tcPr>
          <w:p w:rsidR="00D75669" w:rsidRPr="00F63FD2" w:rsidRDefault="00173293" w:rsidP="005C632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work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programme</w:t>
            </w:r>
            <w:proofErr w:type="spellEnd"/>
            <w:r w:rsidR="00D75669" w:rsidRPr="00F63FD2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EC2EAE">
              <w:rPr>
                <w:rFonts w:ascii="Segoe UI" w:hAnsi="Segoe UI" w:cs="Segoe UI"/>
                <w:b/>
                <w:sz w:val="24"/>
                <w:szCs w:val="24"/>
              </w:rPr>
              <w:t>(SW)</w:t>
            </w:r>
          </w:p>
        </w:tc>
      </w:tr>
      <w:tr w:rsidR="00D75669" w:rsidRPr="001C2A3E" w:rsidTr="0059509E">
        <w:trPr>
          <w:trHeight w:hRule="exact" w:val="567"/>
        </w:trPr>
        <w:tc>
          <w:tcPr>
            <w:tcW w:w="15393" w:type="dxa"/>
            <w:gridSpan w:val="8"/>
            <w:shd w:val="clear" w:color="auto" w:fill="787878" w:themeFill="text2"/>
          </w:tcPr>
          <w:p w:rsidR="00D75669" w:rsidRDefault="00D75669" w:rsidP="00D95AB9">
            <w:pPr>
              <w:jc w:val="center"/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Best p</w:t>
            </w:r>
            <w:r w:rsidRPr="00257DBC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eriod for exchange: </w:t>
            </w:r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56245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56245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 for studying, (5</w:t>
            </w:r>
            <w:r w:rsidRPr="0056245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56245A"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>
              <w:rPr>
                <w:rFonts w:asciiTheme="majorHAnsi" w:hAnsiTheme="majorHAns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semester for internship)</w:t>
            </w:r>
          </w:p>
        </w:tc>
      </w:tr>
      <w:tr w:rsidR="00D75669" w:rsidRPr="007C44AD" w:rsidTr="0059509E">
        <w:trPr>
          <w:trHeight w:hRule="exact" w:val="567"/>
        </w:trPr>
        <w:tc>
          <w:tcPr>
            <w:tcW w:w="1418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3118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268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Contact </w:t>
            </w:r>
            <w:proofErr w:type="spellStart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teacher</w:t>
            </w:r>
            <w:proofErr w:type="spellEnd"/>
            <w:r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1701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418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59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777" w:type="dxa"/>
            <w:shd w:val="clear" w:color="auto" w:fill="EDBE16" w:themeFill="accent1"/>
          </w:tcPr>
          <w:p w:rsidR="00D75669" w:rsidRPr="004D33F7" w:rsidRDefault="00D75669" w:rsidP="00A62DE2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Curtin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Bilateral 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La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Trobe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RMIT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Fast/Nina Gunnarsson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Fachhochschule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Vorarlberg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Botswana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University of Botswana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Spring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9959A4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MFS </w:t>
            </w:r>
            <w:proofErr w:type="spellStart"/>
            <w:r>
              <w:rPr>
                <w:rFonts w:cs="Segoe UI"/>
                <w:sz w:val="20"/>
                <w:szCs w:val="20"/>
              </w:rPr>
              <w:t>contact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</w:rPr>
              <w:t>exists</w:t>
            </w:r>
            <w:proofErr w:type="spellEnd"/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lastRenderedPageBreak/>
              <w:t>Canada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University of Windsor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Croatia</w:t>
            </w:r>
          </w:p>
        </w:tc>
        <w:tc>
          <w:tcPr>
            <w:tcW w:w="3118" w:type="dxa"/>
          </w:tcPr>
          <w:p w:rsidR="00D75669" w:rsidRPr="00B63AB6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B63AB6">
              <w:rPr>
                <w:rFonts w:cs="Segoe UI"/>
                <w:sz w:val="20"/>
                <w:szCs w:val="20"/>
                <w:lang w:val="en-US"/>
              </w:rPr>
              <w:t>University of Zagreb</w:t>
            </w:r>
            <w:r w:rsidRPr="00B63AB6">
              <w:rPr>
                <w:rFonts w:cs="Segoe UI"/>
                <w:sz w:val="20"/>
                <w:szCs w:val="20"/>
                <w:lang w:val="en-US"/>
              </w:rPr>
              <w:br/>
              <w:t>(courses in English)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Marianne Fast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Czech Republic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Ostrava</w:t>
            </w:r>
            <w:r>
              <w:rPr>
                <w:rFonts w:cs="Segoe UI"/>
                <w:sz w:val="20"/>
                <w:szCs w:val="20"/>
                <w:lang w:val="en-US"/>
              </w:rPr>
              <w:br/>
              <w:t>(courses in English)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DF09BA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  <w:r>
              <w:t xml:space="preserve"> 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Denmark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VIA University College Aarhus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 xml:space="preserve">BMA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Hochschule Esslingen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Börjesson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Hochschule Mannheim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Ulrika Börjesson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University of Applied Sciences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Ostfalia</w:t>
            </w:r>
            <w:proofErr w:type="spellEnd"/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Hogskolen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i Bergen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C4427E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</w:t>
            </w: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proofErr w:type="spellStart"/>
            <w:r w:rsidRPr="004D33F7">
              <w:rPr>
                <w:rFonts w:cs="Segoe UI"/>
                <w:sz w:val="20"/>
                <w:szCs w:val="20"/>
              </w:rPr>
              <w:t>Uniwersytet</w:t>
            </w:r>
            <w:proofErr w:type="spellEnd"/>
            <w:r w:rsidRPr="004D33F7"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 w:rsidRPr="004D33F7">
              <w:rPr>
                <w:rFonts w:cs="Segoe UI"/>
                <w:sz w:val="20"/>
                <w:szCs w:val="20"/>
              </w:rPr>
              <w:t>Warminska-Mazurski</w:t>
            </w:r>
            <w:proofErr w:type="spellEnd"/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Pia Bülow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Instituto Superior de </w:t>
            </w:r>
            <w:proofErr w:type="spellStart"/>
            <w:r w:rsidRPr="004D33F7">
              <w:rPr>
                <w:rFonts w:cs="Segoe UI"/>
                <w:sz w:val="20"/>
                <w:szCs w:val="20"/>
                <w:lang w:val="en-US"/>
              </w:rPr>
              <w:t>Serviço</w:t>
            </w:r>
            <w:proofErr w:type="spellEnd"/>
            <w:r w:rsidRPr="004D33F7">
              <w:rPr>
                <w:rFonts w:cs="Segoe UI"/>
                <w:sz w:val="20"/>
                <w:szCs w:val="20"/>
                <w:lang w:val="en-US"/>
              </w:rPr>
              <w:t xml:space="preserve"> Social do Porto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South Africa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the Free State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Pia </w:t>
            </w:r>
            <w:r w:rsidRPr="004D33F7">
              <w:rPr>
                <w:rFonts w:cs="Segoe UI"/>
                <w:bCs/>
                <w:sz w:val="20"/>
                <w:szCs w:val="20"/>
              </w:rPr>
              <w:t>Bülow</w:t>
            </w: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/Björn Jonsson</w:t>
            </w:r>
          </w:p>
        </w:tc>
        <w:tc>
          <w:tcPr>
            <w:tcW w:w="1701" w:type="dxa"/>
          </w:tcPr>
          <w:p w:rsidR="00D75669" w:rsidRPr="004D33F7" w:rsidRDefault="00A37E1C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9959A4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MFS contact exists</w:t>
            </w:r>
          </w:p>
        </w:tc>
      </w:tr>
      <w:tr w:rsidR="00BF28C1" w:rsidRPr="00D8632C" w:rsidTr="0059509E">
        <w:trPr>
          <w:trHeight w:hRule="exact" w:val="567"/>
        </w:trPr>
        <w:tc>
          <w:tcPr>
            <w:tcW w:w="1418" w:type="dxa"/>
            <w:shd w:val="clear" w:color="auto" w:fill="FFFF00"/>
          </w:tcPr>
          <w:p w:rsidR="00BF28C1" w:rsidRPr="004D33F7" w:rsidRDefault="00BF28C1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BF28C1">
              <w:rPr>
                <w:rFonts w:cs="Segoe UI"/>
                <w:b/>
                <w:sz w:val="20"/>
                <w:szCs w:val="20"/>
                <w:highlight w:val="yellow"/>
                <w:lang w:val="en-US"/>
              </w:rPr>
              <w:t>South Korea (tbc)</w:t>
            </w:r>
          </w:p>
        </w:tc>
        <w:tc>
          <w:tcPr>
            <w:tcW w:w="3118" w:type="dxa"/>
          </w:tcPr>
          <w:p w:rsidR="00BF28C1" w:rsidRPr="004D33F7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proofErr w:type="spellStart"/>
            <w:r w:rsidRPr="00BF28C1">
              <w:rPr>
                <w:rFonts w:cs="Segoe UI"/>
                <w:sz w:val="20"/>
                <w:szCs w:val="20"/>
                <w:lang w:val="en-US"/>
              </w:rPr>
              <w:t>Handong</w:t>
            </w:r>
            <w:proofErr w:type="spellEnd"/>
            <w:r w:rsidRPr="00BF28C1">
              <w:rPr>
                <w:rFonts w:cs="Segoe UI"/>
                <w:sz w:val="20"/>
                <w:szCs w:val="20"/>
                <w:lang w:val="en-US"/>
              </w:rPr>
              <w:t xml:space="preserve"> Global University</w:t>
            </w:r>
          </w:p>
        </w:tc>
        <w:tc>
          <w:tcPr>
            <w:tcW w:w="2268" w:type="dxa"/>
          </w:tcPr>
          <w:p w:rsidR="00BF28C1" w:rsidRPr="004D33F7" w:rsidRDefault="00BF28C1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BF28C1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BF28C1" w:rsidRPr="00C10726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F28C1" w:rsidRPr="00DF09BA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BF28C1" w:rsidRPr="004D33F7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BF28C1" w:rsidRDefault="00BF28C1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Spain</w:t>
            </w:r>
          </w:p>
        </w:tc>
        <w:tc>
          <w:tcPr>
            <w:tcW w:w="3118" w:type="dxa"/>
          </w:tcPr>
          <w:p w:rsidR="00D75669" w:rsidRPr="00D47FE6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47FE6">
              <w:rPr>
                <w:rFonts w:cs="Segoe UI"/>
                <w:sz w:val="20"/>
                <w:szCs w:val="20"/>
                <w:lang w:val="en-US"/>
              </w:rPr>
              <w:t xml:space="preserve">Univ. de </w:t>
            </w:r>
            <w:proofErr w:type="spellStart"/>
            <w:r w:rsidRPr="00D47FE6">
              <w:rPr>
                <w:rFonts w:cs="Segoe UI"/>
                <w:sz w:val="20"/>
                <w:szCs w:val="20"/>
                <w:lang w:val="en-US"/>
              </w:rPr>
              <w:t>Complutense</w:t>
            </w:r>
            <w:proofErr w:type="spellEnd"/>
            <w:r w:rsidRPr="00D47FE6">
              <w:rPr>
                <w:rFonts w:cs="Segoe UI"/>
                <w:sz w:val="20"/>
                <w:szCs w:val="20"/>
                <w:lang w:val="en-US"/>
              </w:rPr>
              <w:t xml:space="preserve"> de Madrid</w:t>
            </w:r>
            <w:r w:rsidRPr="00D47FE6">
              <w:rPr>
                <w:rFonts w:cs="Segoe UI"/>
                <w:sz w:val="20"/>
                <w:szCs w:val="20"/>
                <w:lang w:val="en-US"/>
              </w:rPr>
              <w:br/>
              <w:t>(courses in Spanish)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>Michael Sjökvist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</w:rPr>
            </w:pPr>
            <w:r w:rsidRPr="00C10726">
              <w:rPr>
                <w:rFonts w:cs="Segoe UI"/>
                <w:sz w:val="20"/>
                <w:szCs w:val="20"/>
              </w:rPr>
              <w:t xml:space="preserve">Spring &amp; </w:t>
            </w:r>
            <w:proofErr w:type="spellStart"/>
            <w:r w:rsidRPr="00C10726">
              <w:rPr>
                <w:rFonts w:cs="Segoe UI"/>
                <w:sz w:val="20"/>
                <w:szCs w:val="20"/>
              </w:rPr>
              <w:t>Autumn</w:t>
            </w:r>
            <w:proofErr w:type="spellEnd"/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</w:rPr>
            </w:pPr>
            <w:r w:rsidRPr="00DF09BA">
              <w:rPr>
                <w:rFonts w:cs="Segoe UI"/>
                <w:sz w:val="20"/>
                <w:szCs w:val="20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77" w:type="dxa"/>
          </w:tcPr>
          <w:p w:rsidR="00D75669" w:rsidRPr="004D33F7" w:rsidRDefault="0012263B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cs="Segoe UI"/>
                <w:sz w:val="20"/>
                <w:szCs w:val="20"/>
              </w:rPr>
              <w:t>Spanish</w:t>
            </w:r>
            <w:proofErr w:type="spellEnd"/>
            <w:r>
              <w:rPr>
                <w:rFonts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</w:rPr>
              <w:t>needed</w:t>
            </w:r>
            <w:proofErr w:type="spellEnd"/>
          </w:p>
        </w:tc>
      </w:tr>
      <w:tr w:rsidR="00D75669" w:rsidRPr="00D94EA0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Florida State University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Pia </w:t>
            </w:r>
            <w:r w:rsidRPr="004D33F7">
              <w:rPr>
                <w:rFonts w:cs="Segoe UI"/>
                <w:bCs/>
                <w:sz w:val="20"/>
                <w:szCs w:val="20"/>
              </w:rPr>
              <w:t>Bülow</w:t>
            </w: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5B7F0E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>
              <w:rPr>
                <w:rFonts w:cs="Segoe UI"/>
                <w:sz w:val="20"/>
                <w:szCs w:val="20"/>
                <w:lang w:val="en-US"/>
              </w:rPr>
              <w:t>Best chance to receive a student accommodation is during spring semesters</w:t>
            </w: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Pr="004D33F7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USA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University of Arkansas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Cs/>
                <w:sz w:val="20"/>
                <w:szCs w:val="20"/>
                <w:lang w:val="en-US"/>
              </w:rPr>
              <w:t>Aimee Ekman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sz w:val="20"/>
                <w:szCs w:val="20"/>
                <w:lang w:val="en-US"/>
              </w:rPr>
              <w:t>Bilateral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D75669" w:rsidRPr="00D8632C" w:rsidTr="0059509E">
        <w:trPr>
          <w:trHeight w:hRule="exact" w:val="567"/>
        </w:trPr>
        <w:tc>
          <w:tcPr>
            <w:tcW w:w="1418" w:type="dxa"/>
          </w:tcPr>
          <w:p w:rsidR="00D75669" w:rsidRDefault="00D75669" w:rsidP="00A62DE2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sz w:val="20"/>
                <w:szCs w:val="20"/>
                <w:lang w:val="en-US"/>
              </w:rPr>
              <w:t>United Kingdom</w:t>
            </w:r>
          </w:p>
        </w:tc>
        <w:tc>
          <w:tcPr>
            <w:tcW w:w="3118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University of Central Lancashire</w:t>
            </w:r>
          </w:p>
        </w:tc>
        <w:tc>
          <w:tcPr>
            <w:tcW w:w="2268" w:type="dxa"/>
          </w:tcPr>
          <w:p w:rsidR="00D75669" w:rsidRPr="004D33F7" w:rsidRDefault="00D75669" w:rsidP="00A62DE2">
            <w:pPr>
              <w:rPr>
                <w:rFonts w:cs="Segoe UI"/>
                <w:bCs/>
                <w:sz w:val="20"/>
                <w:szCs w:val="20"/>
                <w:lang w:val="en-US"/>
              </w:rPr>
            </w:pPr>
            <w:r>
              <w:rPr>
                <w:rFonts w:cs="Segoe UI"/>
                <w:bCs/>
                <w:sz w:val="20"/>
                <w:szCs w:val="20"/>
                <w:lang w:val="en-US"/>
              </w:rPr>
              <w:t>Birgitta Ander</w:t>
            </w:r>
          </w:p>
        </w:tc>
        <w:tc>
          <w:tcPr>
            <w:tcW w:w="1701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Erasmus+</w:t>
            </w:r>
          </w:p>
        </w:tc>
        <w:tc>
          <w:tcPr>
            <w:tcW w:w="1418" w:type="dxa"/>
          </w:tcPr>
          <w:p w:rsidR="00D75669" w:rsidRPr="004D33F7" w:rsidRDefault="00C10726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C10726">
              <w:rPr>
                <w:rFonts w:cs="Segoe UI"/>
                <w:sz w:val="20"/>
                <w:szCs w:val="20"/>
                <w:lang w:val="en-US"/>
              </w:rPr>
              <w:t>Spring &amp; Autumn</w:t>
            </w:r>
          </w:p>
        </w:tc>
        <w:tc>
          <w:tcPr>
            <w:tcW w:w="1559" w:type="dxa"/>
          </w:tcPr>
          <w:p w:rsidR="00D75669" w:rsidRPr="004D33F7" w:rsidRDefault="00DF09BA" w:rsidP="00A62DE2">
            <w:pPr>
              <w:rPr>
                <w:rFonts w:cs="Segoe UI"/>
                <w:sz w:val="20"/>
                <w:szCs w:val="20"/>
                <w:lang w:val="en-US"/>
              </w:rPr>
            </w:pPr>
            <w:r w:rsidRPr="00DF09BA">
              <w:rPr>
                <w:rFonts w:cs="Segoe UI"/>
                <w:sz w:val="20"/>
                <w:szCs w:val="20"/>
                <w:lang w:val="en-US"/>
              </w:rPr>
              <w:t>In semester 2</w:t>
            </w:r>
          </w:p>
        </w:tc>
        <w:tc>
          <w:tcPr>
            <w:tcW w:w="1134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</w:tcPr>
          <w:p w:rsidR="00D75669" w:rsidRPr="004D33F7" w:rsidRDefault="00D75669" w:rsidP="00A62DE2">
            <w:pPr>
              <w:rPr>
                <w:rFonts w:cs="Segoe UI"/>
                <w:sz w:val="20"/>
                <w:szCs w:val="20"/>
                <w:lang w:val="en-US"/>
              </w:rPr>
            </w:pPr>
          </w:p>
        </w:tc>
      </w:tr>
    </w:tbl>
    <w:p w:rsidR="00C81E5B" w:rsidRDefault="00C81E5B" w:rsidP="001029A0">
      <w:pPr>
        <w:rPr>
          <w:rFonts w:ascii="Segoe UI" w:hAnsi="Segoe UI" w:cs="Segoe UI"/>
          <w:lang w:val="en-US"/>
        </w:rPr>
      </w:pPr>
    </w:p>
    <w:p w:rsidR="00C10726" w:rsidRDefault="00C10726" w:rsidP="001029A0">
      <w:pPr>
        <w:rPr>
          <w:rFonts w:ascii="Segoe UI" w:hAnsi="Segoe UI" w:cs="Segoe UI"/>
          <w:lang w:val="en-US"/>
        </w:rPr>
      </w:pPr>
    </w:p>
    <w:p w:rsidR="00936169" w:rsidRDefault="00936169" w:rsidP="001029A0">
      <w:pPr>
        <w:rPr>
          <w:rFonts w:ascii="Segoe UI" w:hAnsi="Segoe UI" w:cs="Segoe UI"/>
          <w:lang w:val="en-US"/>
        </w:rPr>
      </w:pPr>
    </w:p>
    <w:p w:rsidR="0050382D" w:rsidRDefault="0050382D" w:rsidP="001029A0">
      <w:pPr>
        <w:rPr>
          <w:rFonts w:ascii="Segoe UI" w:hAnsi="Segoe UI" w:cs="Segoe UI"/>
          <w:lang w:val="en-US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560"/>
        <w:gridCol w:w="2977"/>
        <w:gridCol w:w="2551"/>
        <w:gridCol w:w="1843"/>
        <w:gridCol w:w="1134"/>
        <w:gridCol w:w="1559"/>
        <w:gridCol w:w="1316"/>
        <w:gridCol w:w="2795"/>
      </w:tblGrid>
      <w:tr w:rsidR="0060049D" w:rsidRPr="00F63FD2" w:rsidTr="00DF09BA">
        <w:tc>
          <w:tcPr>
            <w:tcW w:w="15735" w:type="dxa"/>
            <w:gridSpan w:val="8"/>
            <w:shd w:val="clear" w:color="auto" w:fill="004367" w:themeFill="accent3"/>
          </w:tcPr>
          <w:p w:rsidR="0060049D" w:rsidRPr="00F63FD2" w:rsidRDefault="0060049D" w:rsidP="0027495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63FD2">
              <w:rPr>
                <w:rFonts w:ascii="Segoe UI" w:hAnsi="Segoe UI" w:cs="Segoe UI"/>
                <w:b/>
                <w:sz w:val="24"/>
                <w:szCs w:val="24"/>
              </w:rPr>
              <w:t>Jönköpings Academy</w:t>
            </w:r>
            <w:r w:rsidR="00EC2EAE">
              <w:rPr>
                <w:rFonts w:ascii="Segoe UI" w:hAnsi="Segoe UI" w:cs="Segoe UI"/>
                <w:b/>
                <w:sz w:val="24"/>
                <w:szCs w:val="24"/>
              </w:rPr>
              <w:t xml:space="preserve"> (JA)</w:t>
            </w:r>
          </w:p>
        </w:tc>
      </w:tr>
      <w:tr w:rsidR="0060049D" w:rsidRPr="005D0357" w:rsidTr="00DF09BA">
        <w:tc>
          <w:tcPr>
            <w:tcW w:w="15735" w:type="dxa"/>
            <w:gridSpan w:val="8"/>
            <w:shd w:val="clear" w:color="auto" w:fill="787878" w:themeFill="text2"/>
          </w:tcPr>
          <w:p w:rsidR="0060049D" w:rsidRPr="005D0357" w:rsidRDefault="0060049D" w:rsidP="00B16B4A">
            <w:pPr>
              <w:rPr>
                <w:rFonts w:ascii="Segoe UI" w:hAnsi="Segoe UI" w:cs="Segoe UI"/>
                <w:b/>
                <w:sz w:val="24"/>
                <w:szCs w:val="24"/>
                <w:lang w:val="en-US"/>
              </w:rPr>
            </w:pPr>
          </w:p>
        </w:tc>
      </w:tr>
      <w:tr w:rsidR="00A40CFE" w:rsidRPr="007C44AD" w:rsidTr="00A40CFE">
        <w:tc>
          <w:tcPr>
            <w:tcW w:w="1560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Country</w:t>
            </w:r>
          </w:p>
        </w:tc>
        <w:tc>
          <w:tcPr>
            <w:tcW w:w="2977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University</w:t>
            </w:r>
          </w:p>
        </w:tc>
        <w:tc>
          <w:tcPr>
            <w:tcW w:w="2551" w:type="dxa"/>
            <w:shd w:val="clear" w:color="auto" w:fill="EDBE16" w:themeFill="accent1"/>
          </w:tcPr>
          <w:p w:rsidR="0060049D" w:rsidRPr="004D33F7" w:rsidRDefault="004F5C31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Contact person</w:t>
            </w:r>
            <w:r w:rsidR="0060049D" w:rsidRPr="004D33F7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1843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 w:rsidRPr="004D33F7">
              <w:rPr>
                <w:rFonts w:asciiTheme="majorHAnsi" w:hAnsiTheme="majorHAnsi" w:cs="Segoe UI"/>
                <w:b/>
                <w:sz w:val="20"/>
                <w:szCs w:val="20"/>
              </w:rPr>
              <w:t>Scholarship</w:t>
            </w:r>
            <w:proofErr w:type="spellEnd"/>
          </w:p>
        </w:tc>
        <w:tc>
          <w:tcPr>
            <w:tcW w:w="1134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Best period of </w:t>
            </w: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559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1316" w:type="dxa"/>
            <w:shd w:val="clear" w:color="auto" w:fill="EDBE16" w:themeFill="accent1"/>
          </w:tcPr>
          <w:p w:rsidR="0060049D" w:rsidRPr="004D33F7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Segoe UI"/>
                <w:b/>
                <w:sz w:val="20"/>
                <w:szCs w:val="20"/>
              </w:rPr>
              <w:t>Shared</w:t>
            </w:r>
            <w:proofErr w:type="spellEnd"/>
            <w:r>
              <w:rPr>
                <w:rFonts w:asciiTheme="majorHAnsi" w:hAnsiTheme="majorHAnsi" w:cs="Segoe UI"/>
                <w:b/>
                <w:sz w:val="20"/>
                <w:szCs w:val="20"/>
              </w:rPr>
              <w:t xml:space="preserve"> partner</w:t>
            </w:r>
          </w:p>
        </w:tc>
        <w:tc>
          <w:tcPr>
            <w:tcW w:w="2795" w:type="dxa"/>
            <w:shd w:val="clear" w:color="auto" w:fill="EDBE16" w:themeFill="accent1"/>
          </w:tcPr>
          <w:p w:rsidR="0060049D" w:rsidRDefault="0060049D" w:rsidP="00274950">
            <w:pPr>
              <w:rPr>
                <w:rFonts w:asciiTheme="majorHAnsi" w:hAnsiTheme="majorHAns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Segoe UI"/>
                <w:b/>
                <w:sz w:val="20"/>
                <w:szCs w:val="20"/>
              </w:rPr>
              <w:t>Notes</w:t>
            </w:r>
          </w:p>
        </w:tc>
      </w:tr>
      <w:tr w:rsidR="00A40CFE" w:rsidRPr="001970B3" w:rsidTr="00A40CFE">
        <w:trPr>
          <w:trHeight w:val="478"/>
        </w:trPr>
        <w:tc>
          <w:tcPr>
            <w:tcW w:w="1560" w:type="dxa"/>
          </w:tcPr>
          <w:p w:rsidR="0060049D" w:rsidRPr="004D33F7" w:rsidRDefault="0060049D" w:rsidP="001970B3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4D33F7">
              <w:rPr>
                <w:rFonts w:cs="Segoe UI"/>
                <w:b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2977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FH Kärnten</w:t>
            </w:r>
          </w:p>
        </w:tc>
        <w:tc>
          <w:tcPr>
            <w:tcW w:w="2551" w:type="dxa"/>
          </w:tcPr>
          <w:p w:rsidR="0060049D" w:rsidRPr="004D33F7" w:rsidRDefault="0060049D" w:rsidP="001970B3">
            <w:pPr>
              <w:rPr>
                <w:rFonts w:cs="Segoe UI"/>
                <w:bCs/>
                <w:sz w:val="20"/>
                <w:szCs w:val="20"/>
              </w:rPr>
            </w:pPr>
            <w:r w:rsidRPr="004D33F7">
              <w:rPr>
                <w:rFonts w:cs="Segoe UI"/>
                <w:bCs/>
                <w:sz w:val="20"/>
                <w:szCs w:val="20"/>
              </w:rPr>
              <w:t xml:space="preserve"> Lucie Weissova</w:t>
            </w:r>
          </w:p>
        </w:tc>
        <w:tc>
          <w:tcPr>
            <w:tcW w:w="1843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  <w:r w:rsidRPr="004D33F7">
              <w:rPr>
                <w:rFonts w:cs="Segoe UI"/>
                <w:sz w:val="20"/>
                <w:szCs w:val="20"/>
              </w:rPr>
              <w:t>Erasmus</w:t>
            </w:r>
            <w:r>
              <w:rPr>
                <w:rFonts w:cs="Segoe UI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16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2795" w:type="dxa"/>
          </w:tcPr>
          <w:p w:rsidR="0060049D" w:rsidRPr="004D33F7" w:rsidRDefault="0060049D" w:rsidP="001970B3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1970B3" w:rsidRDefault="001970B3" w:rsidP="001029A0">
      <w:pPr>
        <w:rPr>
          <w:rFonts w:ascii="Segoe UI" w:hAnsi="Segoe UI" w:cs="Segoe UI"/>
          <w:lang w:val="en-US"/>
        </w:rPr>
      </w:pPr>
    </w:p>
    <w:sectPr w:rsidR="001970B3" w:rsidSect="00D75669">
      <w:footerReference w:type="default" r:id="rId8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0B" w:rsidRDefault="00F1460B" w:rsidP="005905CE">
      <w:pPr>
        <w:spacing w:after="0" w:line="240" w:lineRule="auto"/>
      </w:pPr>
      <w:r>
        <w:separator/>
      </w:r>
    </w:p>
  </w:endnote>
  <w:endnote w:type="continuationSeparator" w:id="0">
    <w:p w:rsidR="00F1460B" w:rsidRDefault="00F1460B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ntonSans Bold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4065"/>
      <w:docPartObj>
        <w:docPartGallery w:val="Page Numbers (Bottom of Page)"/>
        <w:docPartUnique/>
      </w:docPartObj>
    </w:sdtPr>
    <w:sdtContent>
      <w:p w:rsidR="00D94EA0" w:rsidRDefault="00D94E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8A">
          <w:rPr>
            <w:noProof/>
          </w:rPr>
          <w:t>9</w:t>
        </w:r>
        <w:r>
          <w:fldChar w:fldCharType="end"/>
        </w:r>
      </w:p>
    </w:sdtContent>
  </w:sdt>
  <w:p w:rsidR="00D94EA0" w:rsidRPr="00A63524" w:rsidRDefault="00EE3B8B" w:rsidP="00EE3B8B">
    <w:pPr>
      <w:tabs>
        <w:tab w:val="left" w:pos="-284"/>
        <w:tab w:val="left" w:pos="6521"/>
      </w:tabs>
      <w:spacing w:after="120" w:line="240" w:lineRule="exact"/>
      <w:ind w:right="-341" w:firstLine="1304"/>
      <w:rPr>
        <w:sz w:val="16"/>
        <w:szCs w:val="16"/>
      </w:rPr>
    </w:pPr>
    <w:r w:rsidRPr="00EE3B8B">
      <w:rPr>
        <w:sz w:val="16"/>
        <w:szCs w:val="16"/>
        <w:highlight w:val="yellow"/>
      </w:rPr>
      <w:t xml:space="preserve">tbc* - to be </w:t>
    </w:r>
    <w:proofErr w:type="spellStart"/>
    <w:r w:rsidRPr="00EE3B8B">
      <w:rPr>
        <w:sz w:val="16"/>
        <w:szCs w:val="16"/>
        <w:highlight w:val="yellow"/>
      </w:rPr>
      <w:t>confirmed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0B" w:rsidRDefault="00F1460B" w:rsidP="005905CE">
      <w:pPr>
        <w:spacing w:after="0" w:line="240" w:lineRule="auto"/>
      </w:pPr>
      <w:r>
        <w:separator/>
      </w:r>
    </w:p>
  </w:footnote>
  <w:footnote w:type="continuationSeparator" w:id="0">
    <w:p w:rsidR="00F1460B" w:rsidRDefault="00F1460B" w:rsidP="0059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A0"/>
    <w:rsid w:val="000024CF"/>
    <w:rsid w:val="0000386C"/>
    <w:rsid w:val="00006B15"/>
    <w:rsid w:val="0001558B"/>
    <w:rsid w:val="000206CB"/>
    <w:rsid w:val="00036B10"/>
    <w:rsid w:val="00040376"/>
    <w:rsid w:val="00047425"/>
    <w:rsid w:val="00082BEF"/>
    <w:rsid w:val="000A3C14"/>
    <w:rsid w:val="000B085A"/>
    <w:rsid w:val="000B1F4D"/>
    <w:rsid w:val="000B3293"/>
    <w:rsid w:val="000D0C46"/>
    <w:rsid w:val="000D15E8"/>
    <w:rsid w:val="000F3D63"/>
    <w:rsid w:val="000F4E48"/>
    <w:rsid w:val="001029A0"/>
    <w:rsid w:val="00105D54"/>
    <w:rsid w:val="00112FD7"/>
    <w:rsid w:val="0012263B"/>
    <w:rsid w:val="00122B24"/>
    <w:rsid w:val="00127DF7"/>
    <w:rsid w:val="00133CD7"/>
    <w:rsid w:val="00145A37"/>
    <w:rsid w:val="00162FA2"/>
    <w:rsid w:val="001649AB"/>
    <w:rsid w:val="001701F0"/>
    <w:rsid w:val="00173293"/>
    <w:rsid w:val="001970B3"/>
    <w:rsid w:val="001A2879"/>
    <w:rsid w:val="001C23B6"/>
    <w:rsid w:val="001C2A3E"/>
    <w:rsid w:val="001D05AF"/>
    <w:rsid w:val="001D271D"/>
    <w:rsid w:val="001D3113"/>
    <w:rsid w:val="001E05AA"/>
    <w:rsid w:val="001E5C5C"/>
    <w:rsid w:val="002045BF"/>
    <w:rsid w:val="00204A8A"/>
    <w:rsid w:val="002103B6"/>
    <w:rsid w:val="00210986"/>
    <w:rsid w:val="00217CAF"/>
    <w:rsid w:val="002376A8"/>
    <w:rsid w:val="0025088D"/>
    <w:rsid w:val="00255953"/>
    <w:rsid w:val="0025651F"/>
    <w:rsid w:val="00257DBC"/>
    <w:rsid w:val="00274950"/>
    <w:rsid w:val="002810E6"/>
    <w:rsid w:val="00283D37"/>
    <w:rsid w:val="0029575A"/>
    <w:rsid w:val="00295802"/>
    <w:rsid w:val="002B7CE2"/>
    <w:rsid w:val="002D23D8"/>
    <w:rsid w:val="002F4517"/>
    <w:rsid w:val="00314573"/>
    <w:rsid w:val="00356766"/>
    <w:rsid w:val="0035753B"/>
    <w:rsid w:val="00363C8E"/>
    <w:rsid w:val="00366656"/>
    <w:rsid w:val="00385C69"/>
    <w:rsid w:val="00390AFB"/>
    <w:rsid w:val="003A5A28"/>
    <w:rsid w:val="003B2055"/>
    <w:rsid w:val="003B3B4F"/>
    <w:rsid w:val="003F5D9A"/>
    <w:rsid w:val="00420A63"/>
    <w:rsid w:val="00442E2B"/>
    <w:rsid w:val="00447876"/>
    <w:rsid w:val="00452F2C"/>
    <w:rsid w:val="00465A85"/>
    <w:rsid w:val="00475976"/>
    <w:rsid w:val="004764B6"/>
    <w:rsid w:val="004806F2"/>
    <w:rsid w:val="00484FD6"/>
    <w:rsid w:val="004B1691"/>
    <w:rsid w:val="004C4FBB"/>
    <w:rsid w:val="004D060E"/>
    <w:rsid w:val="004D33F7"/>
    <w:rsid w:val="004F5C31"/>
    <w:rsid w:val="004F7213"/>
    <w:rsid w:val="005029EE"/>
    <w:rsid w:val="0050382D"/>
    <w:rsid w:val="00514111"/>
    <w:rsid w:val="00517BF0"/>
    <w:rsid w:val="00540A88"/>
    <w:rsid w:val="00561E2D"/>
    <w:rsid w:val="0056245A"/>
    <w:rsid w:val="00563856"/>
    <w:rsid w:val="00564101"/>
    <w:rsid w:val="005648DF"/>
    <w:rsid w:val="00573D1C"/>
    <w:rsid w:val="00575499"/>
    <w:rsid w:val="005905CE"/>
    <w:rsid w:val="005930B3"/>
    <w:rsid w:val="00594AF5"/>
    <w:rsid w:val="0059509E"/>
    <w:rsid w:val="005A58ED"/>
    <w:rsid w:val="005B7F0E"/>
    <w:rsid w:val="005C632A"/>
    <w:rsid w:val="005C674C"/>
    <w:rsid w:val="005C6D74"/>
    <w:rsid w:val="005D0357"/>
    <w:rsid w:val="005D41A7"/>
    <w:rsid w:val="005D64E4"/>
    <w:rsid w:val="005E1905"/>
    <w:rsid w:val="005E7CBE"/>
    <w:rsid w:val="005F1413"/>
    <w:rsid w:val="0060049D"/>
    <w:rsid w:val="006078EB"/>
    <w:rsid w:val="006116DA"/>
    <w:rsid w:val="00617992"/>
    <w:rsid w:val="00621DA5"/>
    <w:rsid w:val="00651974"/>
    <w:rsid w:val="006A1E6B"/>
    <w:rsid w:val="006A2C37"/>
    <w:rsid w:val="006B7935"/>
    <w:rsid w:val="006C1F85"/>
    <w:rsid w:val="006D063D"/>
    <w:rsid w:val="007267BA"/>
    <w:rsid w:val="00752BC1"/>
    <w:rsid w:val="0076364C"/>
    <w:rsid w:val="00781EC1"/>
    <w:rsid w:val="007A0009"/>
    <w:rsid w:val="007C44AD"/>
    <w:rsid w:val="00821252"/>
    <w:rsid w:val="00827665"/>
    <w:rsid w:val="00856A9C"/>
    <w:rsid w:val="0089270D"/>
    <w:rsid w:val="008A2F8F"/>
    <w:rsid w:val="008C2947"/>
    <w:rsid w:val="008E2ECC"/>
    <w:rsid w:val="008E719E"/>
    <w:rsid w:val="00900CD4"/>
    <w:rsid w:val="009114A8"/>
    <w:rsid w:val="00915170"/>
    <w:rsid w:val="00917B3F"/>
    <w:rsid w:val="00922584"/>
    <w:rsid w:val="009225D3"/>
    <w:rsid w:val="00926D53"/>
    <w:rsid w:val="009315FF"/>
    <w:rsid w:val="00936169"/>
    <w:rsid w:val="00945E0F"/>
    <w:rsid w:val="00955E9D"/>
    <w:rsid w:val="009569EC"/>
    <w:rsid w:val="00981E82"/>
    <w:rsid w:val="009849C9"/>
    <w:rsid w:val="0099340F"/>
    <w:rsid w:val="009959A4"/>
    <w:rsid w:val="009A2E89"/>
    <w:rsid w:val="009A435F"/>
    <w:rsid w:val="009B0148"/>
    <w:rsid w:val="009E495E"/>
    <w:rsid w:val="00A00928"/>
    <w:rsid w:val="00A037DB"/>
    <w:rsid w:val="00A10A79"/>
    <w:rsid w:val="00A1759A"/>
    <w:rsid w:val="00A32424"/>
    <w:rsid w:val="00A37E1C"/>
    <w:rsid w:val="00A4043F"/>
    <w:rsid w:val="00A40CFE"/>
    <w:rsid w:val="00A43571"/>
    <w:rsid w:val="00A563FC"/>
    <w:rsid w:val="00A5777E"/>
    <w:rsid w:val="00A6069C"/>
    <w:rsid w:val="00A606D6"/>
    <w:rsid w:val="00A62DE2"/>
    <w:rsid w:val="00A63524"/>
    <w:rsid w:val="00A812E3"/>
    <w:rsid w:val="00A94CE1"/>
    <w:rsid w:val="00A95457"/>
    <w:rsid w:val="00A979F8"/>
    <w:rsid w:val="00AA50C2"/>
    <w:rsid w:val="00AA76E6"/>
    <w:rsid w:val="00AC28B9"/>
    <w:rsid w:val="00AE1E56"/>
    <w:rsid w:val="00AE3FCA"/>
    <w:rsid w:val="00AF7229"/>
    <w:rsid w:val="00B077EC"/>
    <w:rsid w:val="00B16B4A"/>
    <w:rsid w:val="00B23DED"/>
    <w:rsid w:val="00B248AB"/>
    <w:rsid w:val="00B314C2"/>
    <w:rsid w:val="00B3367D"/>
    <w:rsid w:val="00B5018A"/>
    <w:rsid w:val="00B60E39"/>
    <w:rsid w:val="00B6222D"/>
    <w:rsid w:val="00B63AB6"/>
    <w:rsid w:val="00BC2789"/>
    <w:rsid w:val="00BD57AD"/>
    <w:rsid w:val="00BF28C1"/>
    <w:rsid w:val="00BF56E1"/>
    <w:rsid w:val="00C10726"/>
    <w:rsid w:val="00C1266D"/>
    <w:rsid w:val="00C278D1"/>
    <w:rsid w:val="00C41116"/>
    <w:rsid w:val="00C4427E"/>
    <w:rsid w:val="00C4552B"/>
    <w:rsid w:val="00C61770"/>
    <w:rsid w:val="00C803B0"/>
    <w:rsid w:val="00C81594"/>
    <w:rsid w:val="00C81E5B"/>
    <w:rsid w:val="00CF5FC4"/>
    <w:rsid w:val="00D04826"/>
    <w:rsid w:val="00D11AEC"/>
    <w:rsid w:val="00D46623"/>
    <w:rsid w:val="00D47FE6"/>
    <w:rsid w:val="00D72182"/>
    <w:rsid w:val="00D742AB"/>
    <w:rsid w:val="00D75669"/>
    <w:rsid w:val="00D8289D"/>
    <w:rsid w:val="00D8632C"/>
    <w:rsid w:val="00D94EA0"/>
    <w:rsid w:val="00D95AB9"/>
    <w:rsid w:val="00DA1E7D"/>
    <w:rsid w:val="00DA2C62"/>
    <w:rsid w:val="00DB2FAF"/>
    <w:rsid w:val="00DC456D"/>
    <w:rsid w:val="00DD7538"/>
    <w:rsid w:val="00DE5710"/>
    <w:rsid w:val="00DE6816"/>
    <w:rsid w:val="00DF09BA"/>
    <w:rsid w:val="00DF74F7"/>
    <w:rsid w:val="00E060D8"/>
    <w:rsid w:val="00E111E6"/>
    <w:rsid w:val="00E15026"/>
    <w:rsid w:val="00E47A50"/>
    <w:rsid w:val="00E67A48"/>
    <w:rsid w:val="00EC0785"/>
    <w:rsid w:val="00EC2EAE"/>
    <w:rsid w:val="00EE3B8B"/>
    <w:rsid w:val="00EE4452"/>
    <w:rsid w:val="00EF3306"/>
    <w:rsid w:val="00F1460B"/>
    <w:rsid w:val="00F312C8"/>
    <w:rsid w:val="00F44E8D"/>
    <w:rsid w:val="00F63FD2"/>
    <w:rsid w:val="00F712C9"/>
    <w:rsid w:val="00F77340"/>
    <w:rsid w:val="00F81033"/>
    <w:rsid w:val="00F82554"/>
    <w:rsid w:val="00F908DB"/>
    <w:rsid w:val="00FA172E"/>
    <w:rsid w:val="00FA56EF"/>
    <w:rsid w:val="00FB6129"/>
    <w:rsid w:val="00FD38FE"/>
    <w:rsid w:val="00FE1DF3"/>
    <w:rsid w:val="00FF4A38"/>
    <w:rsid w:val="00FF5012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2C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4CF"/>
  </w:style>
  <w:style w:type="paragraph" w:styleId="Heading1">
    <w:name w:val="heading 1"/>
    <w:basedOn w:val="Normal"/>
    <w:next w:val="BodyText"/>
    <w:link w:val="Heading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691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table" w:styleId="TableGrid">
    <w:name w:val="Table Grid"/>
    <w:basedOn w:val="TableNormal"/>
    <w:uiPriority w:val="39"/>
    <w:rsid w:val="0010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1848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2016-09-09T13:58:00Z</dcterms:created>
  <dcterms:modified xsi:type="dcterms:W3CDTF">2017-02-24T14:09:00Z</dcterms:modified>
</cp:coreProperties>
</file>